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5F79" w14:textId="77777777" w:rsidR="00BF5977" w:rsidRPr="00D11AFF" w:rsidRDefault="00AE23E9" w:rsidP="00BE3C87">
      <w:pPr>
        <w:jc w:val="center"/>
        <w:rPr>
          <w:b/>
          <w:sz w:val="32"/>
          <w:szCs w:val="32"/>
          <w:lang w:val="ro-MD"/>
        </w:rPr>
      </w:pPr>
      <w:r w:rsidRPr="00D11AFF">
        <w:rPr>
          <w:b/>
          <w:sz w:val="32"/>
          <w:szCs w:val="32"/>
          <w:lang w:val="ro-MD"/>
        </w:rPr>
        <w:t>A</w:t>
      </w:r>
      <w:r w:rsidR="00BE3C87" w:rsidRPr="00D11AFF">
        <w:rPr>
          <w:b/>
          <w:sz w:val="32"/>
          <w:szCs w:val="32"/>
          <w:lang w:val="ro-MD"/>
        </w:rPr>
        <w:t xml:space="preserve">NUNŢ DE PARTICIPARE </w:t>
      </w:r>
    </w:p>
    <w:p w14:paraId="68A28A08" w14:textId="77777777" w:rsidR="00193507" w:rsidRPr="00D11AFF" w:rsidRDefault="00AE23E9" w:rsidP="00BE3C87">
      <w:pPr>
        <w:jc w:val="center"/>
        <w:rPr>
          <w:b/>
          <w:sz w:val="32"/>
          <w:szCs w:val="32"/>
          <w:lang w:val="ro-MD"/>
        </w:rPr>
      </w:pPr>
      <w:r w:rsidRPr="00D11AFF">
        <w:rPr>
          <w:b/>
          <w:sz w:val="32"/>
          <w:szCs w:val="32"/>
          <w:lang w:val="ro-MD"/>
        </w:rPr>
        <w:t>PENTRU ACHIZIȚIA DE VALOARE MICĂ</w:t>
      </w:r>
    </w:p>
    <w:p w14:paraId="3E965662" w14:textId="77777777" w:rsidR="00E32861" w:rsidRPr="00E32861" w:rsidRDefault="0069001F" w:rsidP="00E32861">
      <w:pPr>
        <w:spacing w:before="120"/>
        <w:jc w:val="center"/>
        <w:rPr>
          <w:b/>
          <w:bCs/>
          <w:sz w:val="26"/>
          <w:szCs w:val="26"/>
          <w:lang w:val="en-US"/>
        </w:rPr>
      </w:pPr>
      <w:r w:rsidRPr="00D11AFF">
        <w:rPr>
          <w:b/>
          <w:sz w:val="26"/>
          <w:szCs w:val="26"/>
          <w:lang w:val="ro-MD"/>
        </w:rPr>
        <w:t>p</w:t>
      </w:r>
      <w:r w:rsidRPr="00E53118">
        <w:rPr>
          <w:b/>
          <w:bCs/>
          <w:sz w:val="26"/>
          <w:szCs w:val="26"/>
          <w:lang w:val="ro-MD"/>
        </w:rPr>
        <w:t>rivi</w:t>
      </w:r>
      <w:r w:rsidRPr="00D11AFF">
        <w:rPr>
          <w:b/>
          <w:sz w:val="26"/>
          <w:szCs w:val="26"/>
          <w:lang w:val="ro-MD"/>
        </w:rPr>
        <w:t xml:space="preserve">nd </w:t>
      </w:r>
      <w:r w:rsidR="00E53118" w:rsidRPr="00E53118">
        <w:rPr>
          <w:b/>
          <w:sz w:val="26"/>
          <w:szCs w:val="26"/>
          <w:lang w:val="ro-MD"/>
        </w:rPr>
        <w:t>Servicii de încărcare, regenerare a cartușelor, deservirea imprimantelor</w:t>
      </w:r>
      <w:r w:rsidR="00E32861" w:rsidRPr="00E32861">
        <w:rPr>
          <w:b/>
          <w:bCs/>
          <w:sz w:val="26"/>
          <w:szCs w:val="26"/>
          <w:lang w:val="ro-MD"/>
        </w:rPr>
        <w:t> </w:t>
      </w:r>
    </w:p>
    <w:p w14:paraId="287CC2A6" w14:textId="77777777" w:rsidR="00AE23E9" w:rsidRPr="00D11AFF" w:rsidRDefault="00AE23E9" w:rsidP="006B1D11">
      <w:pPr>
        <w:spacing w:before="120"/>
        <w:jc w:val="center"/>
        <w:rPr>
          <w:b/>
          <w:sz w:val="24"/>
          <w:szCs w:val="24"/>
          <w:lang w:val="ro-MD"/>
        </w:rPr>
      </w:pPr>
      <w:r w:rsidRPr="00D11AFF">
        <w:rPr>
          <w:b/>
          <w:sz w:val="24"/>
          <w:szCs w:val="24"/>
          <w:lang w:val="ro-MD"/>
        </w:rPr>
        <w:t xml:space="preserve">Denumirea autorității contractante: </w:t>
      </w:r>
      <w:r w:rsidR="00C94088" w:rsidRPr="00D11AFF">
        <w:rPr>
          <w:sz w:val="24"/>
          <w:szCs w:val="24"/>
          <w:lang w:val="ro-MD"/>
        </w:rPr>
        <w:t xml:space="preserve">Agenția Națională </w:t>
      </w:r>
      <w:r w:rsidR="000974FD" w:rsidRPr="00D11AFF">
        <w:rPr>
          <w:sz w:val="24"/>
          <w:szCs w:val="24"/>
          <w:lang w:val="ro-MD"/>
        </w:rPr>
        <w:t>pentru Reglementare în Energetică</w:t>
      </w:r>
    </w:p>
    <w:p w14:paraId="55441400" w14:textId="77777777" w:rsidR="0090083E" w:rsidRPr="00D11AFF" w:rsidRDefault="003F42D8" w:rsidP="008876C3">
      <w:pPr>
        <w:numPr>
          <w:ilvl w:val="0"/>
          <w:numId w:val="3"/>
        </w:numPr>
        <w:tabs>
          <w:tab w:val="left" w:pos="284"/>
          <w:tab w:val="right" w:pos="9531"/>
        </w:tabs>
        <w:spacing w:before="120"/>
        <w:ind w:left="284" w:hanging="284"/>
        <w:rPr>
          <w:b/>
          <w:sz w:val="24"/>
          <w:szCs w:val="24"/>
          <w:lang w:val="ro-MD"/>
        </w:rPr>
      </w:pPr>
      <w:r w:rsidRPr="00D11AFF">
        <w:rPr>
          <w:noProof/>
          <w:lang w:val="en-US" w:eastAsia="en-US"/>
        </w:rPr>
        <mc:AlternateContent>
          <mc:Choice Requires="wps">
            <w:drawing>
              <wp:anchor distT="0" distB="0" distL="114300" distR="114300" simplePos="0" relativeHeight="251653120" behindDoc="0" locked="0" layoutInCell="1" allowOverlap="1" wp14:anchorId="3A3A0F10" wp14:editId="6060BCD7">
                <wp:simplePos x="0" y="0"/>
                <wp:positionH relativeFrom="column">
                  <wp:posOffset>2586990</wp:posOffset>
                </wp:positionH>
                <wp:positionV relativeFrom="paragraph">
                  <wp:posOffset>13970</wp:posOffset>
                </wp:positionV>
                <wp:extent cx="3526790" cy="0"/>
                <wp:effectExtent l="9525" t="13970" r="6985" b="508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6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AE4301" id="_x0000_t32" coordsize="21600,21600" o:spt="32" o:oned="t" path="m,l21600,21600e" filled="f">
                <v:path arrowok="t" fillok="f" o:connecttype="none"/>
                <o:lock v:ext="edit" shapetype="t"/>
              </v:shapetype>
              <v:shape id="AutoShape 3" o:spid="_x0000_s1026" type="#_x0000_t32" style="position:absolute;margin-left:203.7pt;margin-top:1.1pt;width:277.7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"/>
            </w:pict>
          </mc:Fallback>
        </mc:AlternateContent>
      </w:r>
      <w:r w:rsidR="0090083E" w:rsidRPr="00D11AFF">
        <w:rPr>
          <w:b/>
          <w:sz w:val="24"/>
          <w:szCs w:val="24"/>
          <w:lang w:val="ro-MD"/>
        </w:rPr>
        <w:t xml:space="preserve">IDNO: </w:t>
      </w:r>
      <w:r w:rsidR="00C62361" w:rsidRPr="00D11AFF">
        <w:rPr>
          <w:b/>
          <w:sz w:val="24"/>
          <w:szCs w:val="24"/>
          <w:lang w:val="ro-MD"/>
        </w:rPr>
        <w:t xml:space="preserve">            </w:t>
      </w:r>
      <w:r w:rsidR="00C62361" w:rsidRPr="00D11AFF">
        <w:rPr>
          <w:sz w:val="24"/>
          <w:szCs w:val="24"/>
          <w:lang w:val="ro-MD"/>
        </w:rPr>
        <w:t>100660</w:t>
      </w:r>
      <w:r w:rsidR="000974FD" w:rsidRPr="00D11AFF">
        <w:rPr>
          <w:sz w:val="24"/>
          <w:szCs w:val="24"/>
          <w:lang w:val="ro-MD"/>
        </w:rPr>
        <w:t>1003566</w:t>
      </w:r>
    </w:p>
    <w:p w14:paraId="2FC01898" w14:textId="77777777" w:rsidR="00A61F2B" w:rsidRPr="00D11AFF" w:rsidRDefault="003F42D8" w:rsidP="008876C3">
      <w:pPr>
        <w:numPr>
          <w:ilvl w:val="0"/>
          <w:numId w:val="3"/>
        </w:numPr>
        <w:tabs>
          <w:tab w:val="left" w:pos="284"/>
          <w:tab w:val="right" w:pos="9531"/>
        </w:tabs>
        <w:spacing w:before="120"/>
        <w:ind w:left="284" w:hanging="284"/>
        <w:rPr>
          <w:b/>
          <w:sz w:val="24"/>
          <w:szCs w:val="24"/>
          <w:lang w:val="ro-MD"/>
        </w:rPr>
      </w:pPr>
      <w:r w:rsidRPr="00D11AFF">
        <w:rPr>
          <w:b/>
          <w:noProof/>
          <w:sz w:val="24"/>
          <w:szCs w:val="24"/>
          <w:lang w:val="en-US" w:eastAsia="en-US"/>
        </w:rPr>
        <mc:AlternateContent>
          <mc:Choice Requires="wps">
            <w:drawing>
              <wp:anchor distT="0" distB="0" distL="114300" distR="114300" simplePos="0" relativeHeight="251654144" behindDoc="0" locked="0" layoutInCell="1" allowOverlap="1" wp14:anchorId="7A3970C0" wp14:editId="08A75E21">
                <wp:simplePos x="0" y="0"/>
                <wp:positionH relativeFrom="column">
                  <wp:posOffset>711200</wp:posOffset>
                </wp:positionH>
                <wp:positionV relativeFrom="paragraph">
                  <wp:posOffset>17145</wp:posOffset>
                </wp:positionV>
                <wp:extent cx="1694815" cy="0"/>
                <wp:effectExtent l="10160" t="11430" r="9525" b="762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4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4D127" id="AutoShape 5" o:spid="_x0000_s1026" type="#_x0000_t32" style="position:absolute;margin-left:56pt;margin-top:1.35pt;width:133.4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Y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"/>
            </w:pict>
          </mc:Fallback>
        </mc:AlternateContent>
      </w:r>
      <w:r w:rsidR="00A61F2B" w:rsidRPr="00D11AFF">
        <w:rPr>
          <w:b/>
          <w:sz w:val="24"/>
          <w:szCs w:val="24"/>
          <w:lang w:val="ro-MD"/>
        </w:rPr>
        <w:t xml:space="preserve">Adresa: </w:t>
      </w:r>
      <w:r w:rsidR="00C67CC2" w:rsidRPr="00D11AFF">
        <w:rPr>
          <w:b/>
          <w:sz w:val="24"/>
          <w:szCs w:val="24"/>
          <w:lang w:val="ro-MD"/>
        </w:rPr>
        <w:t xml:space="preserve">  </w:t>
      </w:r>
      <w:r w:rsidR="000974FD" w:rsidRPr="00D11AFF">
        <w:rPr>
          <w:sz w:val="24"/>
          <w:szCs w:val="24"/>
          <w:lang w:val="ro-MD"/>
        </w:rPr>
        <w:t>mun. Chișinău, str. Alexandr Pușkin 52/A</w:t>
      </w:r>
      <w:r w:rsidR="00C67CC2" w:rsidRPr="00D11AFF">
        <w:rPr>
          <w:sz w:val="24"/>
          <w:szCs w:val="24"/>
          <w:lang w:val="ro-MD"/>
        </w:rPr>
        <w:t xml:space="preserve"> </w:t>
      </w:r>
    </w:p>
    <w:p w14:paraId="777C5BD4" w14:textId="77777777" w:rsidR="00A61F2B" w:rsidRPr="00D11AFF" w:rsidRDefault="003F42D8" w:rsidP="008876C3">
      <w:pPr>
        <w:numPr>
          <w:ilvl w:val="0"/>
          <w:numId w:val="3"/>
        </w:numPr>
        <w:tabs>
          <w:tab w:val="left" w:pos="284"/>
          <w:tab w:val="right" w:pos="9531"/>
        </w:tabs>
        <w:spacing w:before="120"/>
        <w:ind w:left="284" w:hanging="284"/>
        <w:rPr>
          <w:b/>
          <w:sz w:val="24"/>
          <w:szCs w:val="24"/>
          <w:lang w:val="ro-MD"/>
        </w:rPr>
      </w:pPr>
      <w:r w:rsidRPr="00D11AFF">
        <w:rPr>
          <w:b/>
          <w:noProof/>
          <w:sz w:val="24"/>
          <w:szCs w:val="24"/>
          <w:lang w:val="en-US" w:eastAsia="en-US"/>
        </w:rPr>
        <mc:AlternateContent>
          <mc:Choice Requires="wps">
            <w:drawing>
              <wp:anchor distT="0" distB="0" distL="114300" distR="114300" simplePos="0" relativeHeight="251655168" behindDoc="0" locked="0" layoutInCell="1" allowOverlap="1" wp14:anchorId="17D2CC84" wp14:editId="0CFCA418">
                <wp:simplePos x="0" y="0"/>
                <wp:positionH relativeFrom="column">
                  <wp:posOffset>731520</wp:posOffset>
                </wp:positionH>
                <wp:positionV relativeFrom="paragraph">
                  <wp:posOffset>18415</wp:posOffset>
                </wp:positionV>
                <wp:extent cx="2779395" cy="0"/>
                <wp:effectExtent l="11430" t="6985" r="9525" b="1206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9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C5333" id="AutoShape 6" o:spid="_x0000_s1026" type="#_x0000_t32" style="position:absolute;margin-left:57.6pt;margin-top:1.45pt;width:218.8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jyI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"/>
            </w:pict>
          </mc:Fallback>
        </mc:AlternateContent>
      </w:r>
      <w:r w:rsidR="00A61F2B" w:rsidRPr="00D11AFF">
        <w:rPr>
          <w:b/>
          <w:sz w:val="24"/>
          <w:szCs w:val="24"/>
          <w:lang w:val="ro-MD"/>
        </w:rPr>
        <w:t xml:space="preserve">Numărul de telefon/fax: </w:t>
      </w:r>
      <w:r w:rsidR="00C67CC2" w:rsidRPr="00D11AFF">
        <w:rPr>
          <w:b/>
          <w:sz w:val="24"/>
          <w:szCs w:val="24"/>
          <w:lang w:val="ro-MD"/>
        </w:rPr>
        <w:t xml:space="preserve">    </w:t>
      </w:r>
      <w:r w:rsidR="00C67CC2" w:rsidRPr="00D11AFF">
        <w:rPr>
          <w:sz w:val="24"/>
          <w:szCs w:val="24"/>
          <w:lang w:val="ro-MD"/>
        </w:rPr>
        <w:t>022-</w:t>
      </w:r>
      <w:r w:rsidR="000974FD" w:rsidRPr="00D11AFF">
        <w:rPr>
          <w:sz w:val="24"/>
          <w:szCs w:val="24"/>
          <w:lang w:val="ro-MD"/>
        </w:rPr>
        <w:t>823</w:t>
      </w:r>
      <w:r w:rsidR="00C170DF" w:rsidRPr="00D11AFF">
        <w:rPr>
          <w:sz w:val="24"/>
          <w:szCs w:val="24"/>
          <w:lang w:val="ro-MD"/>
        </w:rPr>
        <w:t>-</w:t>
      </w:r>
      <w:r w:rsidR="000974FD" w:rsidRPr="00D11AFF">
        <w:rPr>
          <w:sz w:val="24"/>
          <w:szCs w:val="24"/>
          <w:lang w:val="ro-MD"/>
        </w:rPr>
        <w:t>9</w:t>
      </w:r>
      <w:r w:rsidR="00102261" w:rsidRPr="00D11AFF">
        <w:rPr>
          <w:sz w:val="24"/>
          <w:szCs w:val="24"/>
          <w:lang w:val="ro-MD"/>
        </w:rPr>
        <w:t>43</w:t>
      </w:r>
    </w:p>
    <w:p w14:paraId="78DBC155" w14:textId="77777777" w:rsidR="002E606A" w:rsidRPr="00D11AFF" w:rsidRDefault="003F42D8" w:rsidP="00D61679">
      <w:pPr>
        <w:numPr>
          <w:ilvl w:val="0"/>
          <w:numId w:val="3"/>
        </w:numPr>
        <w:tabs>
          <w:tab w:val="left" w:pos="284"/>
          <w:tab w:val="right" w:pos="9531"/>
        </w:tabs>
        <w:spacing w:before="120"/>
        <w:ind w:left="284" w:hanging="284"/>
        <w:jc w:val="both"/>
        <w:rPr>
          <w:sz w:val="24"/>
          <w:szCs w:val="24"/>
          <w:lang w:val="ro-MD"/>
        </w:rPr>
      </w:pPr>
      <w:r w:rsidRPr="00D11AFF">
        <w:rPr>
          <w:b/>
          <w:noProof/>
          <w:sz w:val="24"/>
          <w:szCs w:val="24"/>
          <w:lang w:val="en-US" w:eastAsia="en-US"/>
        </w:rPr>
        <mc:AlternateContent>
          <mc:Choice Requires="wps">
            <w:drawing>
              <wp:anchor distT="0" distB="0" distL="114300" distR="114300" simplePos="0" relativeHeight="251656192" behindDoc="0" locked="0" layoutInCell="1" allowOverlap="1" wp14:anchorId="532FF2C7" wp14:editId="71818FC3">
                <wp:simplePos x="0" y="0"/>
                <wp:positionH relativeFrom="column">
                  <wp:posOffset>1788795</wp:posOffset>
                </wp:positionH>
                <wp:positionV relativeFrom="paragraph">
                  <wp:posOffset>17780</wp:posOffset>
                </wp:positionV>
                <wp:extent cx="1083945" cy="0"/>
                <wp:effectExtent l="11430" t="10160" r="9525" b="889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8FAB0" id="AutoShape 7" o:spid="_x0000_s1026" type="#_x0000_t32" style="position:absolute;margin-left:140.85pt;margin-top:1.4pt;width:85.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9s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8dQnsG4AqwqtbUhQXpUr+ZF0+8OKV11RLU8Gr+dDPhmwSN55xIuzkCQ3fBZM7AhgB9r&#10;dWxsHyChCugYW3K6tYQfPaLwmKXzh0U+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"/>
            </w:pict>
          </mc:Fallback>
        </mc:AlternateContent>
      </w:r>
      <w:r w:rsidR="00A61F2B" w:rsidRPr="00D11AFF">
        <w:rPr>
          <w:b/>
          <w:sz w:val="24"/>
          <w:szCs w:val="24"/>
          <w:lang w:val="ro-MD"/>
        </w:rPr>
        <w:t xml:space="preserve">Adresa de e-mail și </w:t>
      </w:r>
      <w:r w:rsidR="000974FD" w:rsidRPr="00D11AFF">
        <w:rPr>
          <w:b/>
          <w:sz w:val="24"/>
          <w:szCs w:val="24"/>
          <w:lang w:val="ro-MD"/>
        </w:rPr>
        <w:t xml:space="preserve">pagina oficială </w:t>
      </w:r>
      <w:r w:rsidR="00A61F2B" w:rsidRPr="00D11AFF">
        <w:rPr>
          <w:b/>
          <w:sz w:val="24"/>
          <w:szCs w:val="24"/>
          <w:lang w:val="ro-MD"/>
        </w:rPr>
        <w:t xml:space="preserve">a autorității contractante: </w:t>
      </w:r>
      <w:r w:rsidR="000974FD">
        <w:fldChar w:fldCharType="begin"/>
      </w:r>
      <w:r w:rsidR="000974FD" w:rsidRPr="0085356C">
        <w:rPr>
          <w:lang w:val="en-US"/>
        </w:rPr>
        <w:instrText>HYPERLINK "mailto:anre@anre.md"</w:instrText>
      </w:r>
      <w:r w:rsidR="000974FD">
        <w:fldChar w:fldCharType="separate"/>
      </w:r>
      <w:r w:rsidR="000974FD" w:rsidRPr="00D11AFF">
        <w:rPr>
          <w:rStyle w:val="Hyperlink"/>
          <w:b/>
          <w:sz w:val="24"/>
          <w:szCs w:val="24"/>
          <w:lang w:val="ro-MD"/>
        </w:rPr>
        <w:t>anre@anre.md</w:t>
      </w:r>
      <w:r w:rsidR="000974FD">
        <w:rPr>
          <w:rStyle w:val="Hyperlink"/>
          <w:b/>
          <w:sz w:val="24"/>
          <w:szCs w:val="24"/>
          <w:lang w:val="ro-MD"/>
        </w:rPr>
        <w:fldChar w:fldCharType="end"/>
      </w:r>
      <w:r w:rsidR="000974FD" w:rsidRPr="00D11AFF">
        <w:rPr>
          <w:b/>
          <w:sz w:val="24"/>
          <w:szCs w:val="24"/>
          <w:lang w:val="ro-MD"/>
        </w:rPr>
        <w:t xml:space="preserve">, </w:t>
      </w:r>
      <w:hyperlink r:id="rId8" w:history="1">
        <w:r w:rsidR="00D61679" w:rsidRPr="00D11AFF">
          <w:rPr>
            <w:rStyle w:val="Hyperlink"/>
            <w:b/>
            <w:sz w:val="24"/>
            <w:szCs w:val="24"/>
            <w:lang w:val="ro-MD"/>
          </w:rPr>
          <w:t>achizitii@anre.md</w:t>
        </w:r>
      </w:hyperlink>
      <w:r w:rsidR="00102261" w:rsidRPr="00D11AFF">
        <w:rPr>
          <w:b/>
          <w:sz w:val="24"/>
          <w:szCs w:val="24"/>
          <w:lang w:val="ro-MD"/>
        </w:rPr>
        <w:t>,</w:t>
      </w:r>
      <w:r w:rsidR="00D61679" w:rsidRPr="00D11AFF">
        <w:rPr>
          <w:b/>
          <w:sz w:val="24"/>
          <w:szCs w:val="24"/>
          <w:lang w:val="ro-MD"/>
        </w:rPr>
        <w:t xml:space="preserve"> </w:t>
      </w:r>
      <w:r w:rsidR="00102261" w:rsidRPr="00D11AFF">
        <w:rPr>
          <w:b/>
          <w:sz w:val="24"/>
          <w:szCs w:val="24"/>
          <w:lang w:val="ro-MD"/>
        </w:rPr>
        <w:t xml:space="preserve"> </w:t>
      </w:r>
      <w:hyperlink r:id="rId9" w:history="1">
        <w:r w:rsidR="00102261" w:rsidRPr="00D11AFF">
          <w:rPr>
            <w:rStyle w:val="Hyperlink"/>
            <w:b/>
            <w:sz w:val="24"/>
            <w:szCs w:val="24"/>
            <w:lang w:val="ro-MD"/>
          </w:rPr>
          <w:t>www.anre.md</w:t>
        </w:r>
      </w:hyperlink>
      <w:r w:rsidR="00102261" w:rsidRPr="00D11AFF">
        <w:rPr>
          <w:b/>
          <w:sz w:val="24"/>
          <w:szCs w:val="24"/>
          <w:lang w:val="ro-MD"/>
        </w:rPr>
        <w:t xml:space="preserve">. </w:t>
      </w:r>
    </w:p>
    <w:p w14:paraId="2194DAAF" w14:textId="77777777" w:rsidR="00A61F2B" w:rsidRPr="00D11AFF" w:rsidRDefault="002E606A" w:rsidP="008876C3">
      <w:pPr>
        <w:numPr>
          <w:ilvl w:val="0"/>
          <w:numId w:val="3"/>
        </w:numPr>
        <w:tabs>
          <w:tab w:val="left" w:pos="284"/>
          <w:tab w:val="right" w:pos="9531"/>
        </w:tabs>
        <w:spacing w:before="120"/>
        <w:ind w:left="288" w:hanging="288"/>
        <w:rPr>
          <w:b/>
          <w:sz w:val="24"/>
          <w:szCs w:val="24"/>
          <w:lang w:val="ro-MD"/>
        </w:rPr>
      </w:pPr>
      <w:r w:rsidRPr="00D11AFF">
        <w:rPr>
          <w:b/>
          <w:sz w:val="24"/>
          <w:szCs w:val="24"/>
          <w:lang w:val="ro-MD"/>
        </w:rPr>
        <w:t xml:space="preserve">Adresa de e-mail sau </w:t>
      </w:r>
      <w:r w:rsidR="005B2EB9" w:rsidRPr="00D11AFF">
        <w:rPr>
          <w:b/>
          <w:sz w:val="24"/>
          <w:szCs w:val="24"/>
          <w:lang w:val="ro-MD"/>
        </w:rPr>
        <w:t xml:space="preserve">pagina web </w:t>
      </w:r>
      <w:r w:rsidRPr="00D11AFF">
        <w:rPr>
          <w:b/>
          <w:sz w:val="24"/>
          <w:szCs w:val="24"/>
          <w:lang w:val="ro-MD"/>
        </w:rPr>
        <w:t>la care se va putea obține accesul la documentația de atribuire</w:t>
      </w:r>
      <w:r w:rsidR="005B2EB9" w:rsidRPr="00D11AFF">
        <w:rPr>
          <w:b/>
          <w:sz w:val="24"/>
          <w:szCs w:val="24"/>
          <w:lang w:val="ro-MD"/>
        </w:rPr>
        <w:t xml:space="preserve"> este anexată pe pagina web a Agenției la rubrica: </w:t>
      </w:r>
      <w:r w:rsidR="00D61679" w:rsidRPr="00D11AFF">
        <w:rPr>
          <w:b/>
          <w:sz w:val="24"/>
          <w:szCs w:val="24"/>
          <w:lang w:val="ro-MD"/>
        </w:rPr>
        <w:t xml:space="preserve">Anunțuri/ </w:t>
      </w:r>
      <w:r w:rsidR="005B2EB9" w:rsidRPr="00D11AFF">
        <w:rPr>
          <w:b/>
          <w:sz w:val="24"/>
          <w:szCs w:val="24"/>
          <w:lang w:val="ro-MD"/>
        </w:rPr>
        <w:t>Achiziții publice</w:t>
      </w:r>
      <w:r w:rsidR="00D61679" w:rsidRPr="00D11AFF">
        <w:rPr>
          <w:b/>
          <w:sz w:val="24"/>
          <w:szCs w:val="24"/>
          <w:lang w:val="ro-MD"/>
        </w:rPr>
        <w:t>/Invitații de participare</w:t>
      </w:r>
      <w:r w:rsidR="005B2EB9" w:rsidRPr="00D11AFF">
        <w:rPr>
          <w:b/>
          <w:sz w:val="24"/>
          <w:szCs w:val="24"/>
          <w:lang w:val="ro-MD"/>
        </w:rPr>
        <w:t>.</w:t>
      </w:r>
      <w:r w:rsidR="00A61F2B" w:rsidRPr="00D11AFF">
        <w:rPr>
          <w:b/>
          <w:sz w:val="24"/>
          <w:szCs w:val="24"/>
          <w:lang w:val="ro-MD"/>
        </w:rPr>
        <w:t xml:space="preserve"> </w:t>
      </w:r>
    </w:p>
    <w:p w14:paraId="66962857" w14:textId="77777777" w:rsidR="007633D6" w:rsidRPr="00D11AFF" w:rsidRDefault="007633D6" w:rsidP="007633D6">
      <w:pPr>
        <w:numPr>
          <w:ilvl w:val="0"/>
          <w:numId w:val="3"/>
        </w:numPr>
        <w:tabs>
          <w:tab w:val="left" w:pos="284"/>
          <w:tab w:val="right" w:pos="426"/>
        </w:tabs>
        <w:spacing w:before="120"/>
        <w:ind w:left="284" w:hanging="284"/>
        <w:rPr>
          <w:b/>
          <w:sz w:val="24"/>
          <w:szCs w:val="24"/>
          <w:lang w:val="ro-MD"/>
        </w:rPr>
      </w:pPr>
      <w:r w:rsidRPr="00D11AFF">
        <w:rPr>
          <w:b/>
          <w:sz w:val="24"/>
          <w:szCs w:val="24"/>
          <w:lang w:val="ro-MD"/>
        </w:rPr>
        <w:t>Tipul autorității contractante și obiectul principal de activitate (dacă este cazul, mențiunea că autoritatea contractantă este o autoritate centrală de achiziție sau că achiziția implică o altă</w:t>
      </w:r>
      <w:r w:rsidR="005B2EB9" w:rsidRPr="00D11AFF">
        <w:rPr>
          <w:b/>
          <w:sz w:val="24"/>
          <w:szCs w:val="24"/>
          <w:lang w:val="ro-MD"/>
        </w:rPr>
        <w:t xml:space="preserve"> formă de achiziție comună): </w:t>
      </w:r>
      <w:r w:rsidR="005B2EB9" w:rsidRPr="00D11AFF">
        <w:rPr>
          <w:sz w:val="24"/>
          <w:szCs w:val="24"/>
          <w:lang w:val="ro-MD"/>
        </w:rPr>
        <w:t>Agenția Națională pentru Reglementare în Energetică</w:t>
      </w:r>
    </w:p>
    <w:p w14:paraId="2996775C" w14:textId="77777777" w:rsidR="00AE1902" w:rsidRPr="00AE1902" w:rsidRDefault="003F42D8" w:rsidP="00AE1902">
      <w:pPr>
        <w:numPr>
          <w:ilvl w:val="0"/>
          <w:numId w:val="3"/>
        </w:numPr>
        <w:tabs>
          <w:tab w:val="left" w:pos="284"/>
          <w:tab w:val="right" w:pos="426"/>
        </w:tabs>
        <w:spacing w:before="120"/>
        <w:ind w:left="284" w:hanging="284"/>
        <w:rPr>
          <w:b/>
          <w:sz w:val="24"/>
          <w:szCs w:val="24"/>
          <w:lang w:val="ro-MD"/>
        </w:rPr>
      </w:pPr>
      <w:r w:rsidRPr="00D11AFF">
        <w:rPr>
          <w:b/>
          <w:noProof/>
          <w:sz w:val="24"/>
          <w:szCs w:val="24"/>
          <w:lang w:val="en-US" w:eastAsia="en-US"/>
        </w:rPr>
        <mc:AlternateContent>
          <mc:Choice Requires="wps">
            <w:drawing>
              <wp:anchor distT="0" distB="0" distL="114300" distR="114300" simplePos="0" relativeHeight="251659264" behindDoc="0" locked="0" layoutInCell="1" allowOverlap="1" wp14:anchorId="12751305" wp14:editId="30675EF0">
                <wp:simplePos x="0" y="0"/>
                <wp:positionH relativeFrom="column">
                  <wp:posOffset>2301240</wp:posOffset>
                </wp:positionH>
                <wp:positionV relativeFrom="paragraph">
                  <wp:posOffset>10795</wp:posOffset>
                </wp:positionV>
                <wp:extent cx="3422015" cy="0"/>
                <wp:effectExtent l="9525" t="5080" r="6985" b="13970"/>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A6DC7" id="AutoShape 26" o:spid="_x0000_s1026" type="#_x0000_t32" style="position:absolute;margin-left:181.2pt;margin-top:.85pt;width:26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S3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"/>
            </w:pict>
          </mc:Fallback>
        </mc:AlternateContent>
      </w:r>
      <w:r w:rsidR="0062221E" w:rsidRPr="00D11AFF">
        <w:rPr>
          <w:b/>
          <w:sz w:val="24"/>
          <w:szCs w:val="24"/>
          <w:lang w:val="ro-MD"/>
        </w:rPr>
        <w:t xml:space="preserve">Cumpărătorul invită operatorii economici </w:t>
      </w:r>
      <w:r w:rsidR="00AC2788" w:rsidRPr="00D11AFF">
        <w:rPr>
          <w:b/>
          <w:sz w:val="24"/>
          <w:szCs w:val="24"/>
          <w:lang w:val="ro-MD"/>
        </w:rPr>
        <w:t>interesați</w:t>
      </w:r>
      <w:r w:rsidR="0062221E" w:rsidRPr="00D11AFF">
        <w:rPr>
          <w:b/>
          <w:sz w:val="24"/>
          <w:szCs w:val="24"/>
          <w:lang w:val="ro-MD"/>
        </w:rPr>
        <w:t xml:space="preserve">, care îi pot satisface </w:t>
      </w:r>
      <w:r w:rsidR="00AC2788" w:rsidRPr="00D11AFF">
        <w:rPr>
          <w:b/>
          <w:sz w:val="24"/>
          <w:szCs w:val="24"/>
          <w:lang w:val="ro-MD"/>
        </w:rPr>
        <w:t>necesitățile</w:t>
      </w:r>
      <w:r w:rsidR="0062221E" w:rsidRPr="00D11AFF">
        <w:rPr>
          <w:b/>
          <w:sz w:val="24"/>
          <w:szCs w:val="24"/>
          <w:lang w:val="ro-MD"/>
        </w:rPr>
        <w:t>, să participe la procedura de achiziție privind livrarea/prestarea/executarea următoarelor bunuri /servicii/lucrări:</w:t>
      </w:r>
    </w:p>
    <w:tbl>
      <w:tblPr>
        <w:tblpPr w:leftFromText="180" w:rightFromText="180" w:vertAnchor="text" w:horzAnchor="margin" w:tblpY="627"/>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2481"/>
        <w:gridCol w:w="992"/>
        <w:gridCol w:w="1559"/>
        <w:gridCol w:w="856"/>
        <w:gridCol w:w="1276"/>
        <w:gridCol w:w="992"/>
        <w:gridCol w:w="845"/>
      </w:tblGrid>
      <w:tr w:rsidR="008D3CD4" w:rsidRPr="008914A8" w14:paraId="3ECA01C4" w14:textId="77777777" w:rsidTr="003E2227">
        <w:trPr>
          <w:trHeight w:val="170"/>
        </w:trPr>
        <w:tc>
          <w:tcPr>
            <w:tcW w:w="628" w:type="dxa"/>
            <w:shd w:val="clear" w:color="auto" w:fill="auto"/>
            <w:vAlign w:val="center"/>
          </w:tcPr>
          <w:p w14:paraId="0C6DD187" w14:textId="77777777" w:rsidR="008D3CD4" w:rsidRPr="00686415" w:rsidRDefault="008D3CD4" w:rsidP="00D7760D">
            <w:pPr>
              <w:pStyle w:val="ListParagraph"/>
              <w:spacing w:before="120"/>
              <w:ind w:left="0" w:firstLine="22"/>
              <w:rPr>
                <w:bCs/>
                <w:color w:val="000000"/>
                <w:sz w:val="22"/>
                <w:szCs w:val="22"/>
              </w:rPr>
            </w:pPr>
            <w:r w:rsidRPr="00686415">
              <w:rPr>
                <w:bCs/>
                <w:lang w:val="ro-MD"/>
              </w:rPr>
              <w:t>Cod CPV</w:t>
            </w:r>
          </w:p>
        </w:tc>
        <w:tc>
          <w:tcPr>
            <w:tcW w:w="2481" w:type="dxa"/>
            <w:shd w:val="clear" w:color="auto" w:fill="auto"/>
            <w:vAlign w:val="center"/>
          </w:tcPr>
          <w:p w14:paraId="6C0BD7FF" w14:textId="77777777" w:rsidR="008D3CD4" w:rsidRPr="00686415" w:rsidRDefault="008D3CD4" w:rsidP="00D7760D">
            <w:pPr>
              <w:jc w:val="center"/>
              <w:rPr>
                <w:bCs/>
                <w:color w:val="000000"/>
                <w:sz w:val="22"/>
                <w:szCs w:val="22"/>
              </w:rPr>
            </w:pPr>
            <w:proofErr w:type="spellStart"/>
            <w:r w:rsidRPr="00686415">
              <w:rPr>
                <w:bCs/>
                <w:color w:val="000000"/>
                <w:sz w:val="22"/>
                <w:szCs w:val="22"/>
              </w:rPr>
              <w:t>Denumirea</w:t>
            </w:r>
            <w:proofErr w:type="spellEnd"/>
            <w:r w:rsidRPr="00686415">
              <w:rPr>
                <w:bCs/>
                <w:color w:val="000000"/>
                <w:sz w:val="22"/>
                <w:szCs w:val="22"/>
              </w:rPr>
              <w:t xml:space="preserve"> </w:t>
            </w:r>
            <w:proofErr w:type="spellStart"/>
            <w:r w:rsidRPr="00686415">
              <w:rPr>
                <w:bCs/>
                <w:color w:val="000000"/>
                <w:sz w:val="22"/>
                <w:szCs w:val="22"/>
              </w:rPr>
              <w:t>bunurilor</w:t>
            </w:r>
            <w:proofErr w:type="spellEnd"/>
          </w:p>
        </w:tc>
        <w:tc>
          <w:tcPr>
            <w:tcW w:w="992" w:type="dxa"/>
            <w:shd w:val="clear" w:color="auto" w:fill="auto"/>
            <w:vAlign w:val="center"/>
          </w:tcPr>
          <w:p w14:paraId="1D6A3512" w14:textId="77777777" w:rsidR="008D3CD4" w:rsidRPr="00686415" w:rsidRDefault="008D3CD4" w:rsidP="00D7760D">
            <w:pPr>
              <w:jc w:val="center"/>
              <w:rPr>
                <w:bCs/>
                <w:color w:val="000000"/>
                <w:sz w:val="22"/>
                <w:szCs w:val="22"/>
              </w:rPr>
            </w:pPr>
            <w:r w:rsidRPr="00686415">
              <w:rPr>
                <w:bCs/>
                <w:color w:val="000000"/>
                <w:sz w:val="22"/>
                <w:szCs w:val="22"/>
              </w:rPr>
              <w:t> Model</w:t>
            </w:r>
          </w:p>
          <w:p w14:paraId="0E82A884" w14:textId="77777777" w:rsidR="008D3CD4" w:rsidRPr="00686415" w:rsidRDefault="008D3CD4" w:rsidP="00D7760D">
            <w:pPr>
              <w:jc w:val="center"/>
              <w:rPr>
                <w:bCs/>
                <w:color w:val="000000"/>
                <w:sz w:val="22"/>
                <w:szCs w:val="22"/>
              </w:rPr>
            </w:pPr>
            <w:proofErr w:type="spellStart"/>
            <w:r w:rsidRPr="00686415">
              <w:rPr>
                <w:bCs/>
                <w:color w:val="000000"/>
                <w:sz w:val="22"/>
                <w:szCs w:val="22"/>
              </w:rPr>
              <w:t>Cartuș</w:t>
            </w:r>
            <w:proofErr w:type="spellEnd"/>
          </w:p>
          <w:p w14:paraId="4587938A" w14:textId="77777777" w:rsidR="008D3CD4" w:rsidRPr="00686415" w:rsidRDefault="008D3CD4" w:rsidP="00D7760D">
            <w:pPr>
              <w:jc w:val="center"/>
              <w:rPr>
                <w:bCs/>
                <w:color w:val="000000"/>
                <w:sz w:val="22"/>
                <w:szCs w:val="22"/>
              </w:rPr>
            </w:pPr>
            <w:r w:rsidRPr="00686415">
              <w:rPr>
                <w:bCs/>
                <w:color w:val="000000"/>
                <w:sz w:val="22"/>
                <w:szCs w:val="22"/>
              </w:rPr>
              <w:t> </w:t>
            </w:r>
          </w:p>
        </w:tc>
        <w:tc>
          <w:tcPr>
            <w:tcW w:w="1559" w:type="dxa"/>
            <w:shd w:val="clear" w:color="auto" w:fill="auto"/>
            <w:vAlign w:val="center"/>
          </w:tcPr>
          <w:p w14:paraId="7D33E8D3" w14:textId="77777777" w:rsidR="008D3CD4" w:rsidRPr="00686415" w:rsidRDefault="008D3CD4" w:rsidP="00D7760D">
            <w:pPr>
              <w:jc w:val="center"/>
              <w:rPr>
                <w:bCs/>
                <w:color w:val="000000"/>
                <w:sz w:val="22"/>
                <w:szCs w:val="22"/>
              </w:rPr>
            </w:pPr>
            <w:proofErr w:type="spellStart"/>
            <w:r w:rsidRPr="00686415">
              <w:rPr>
                <w:bCs/>
                <w:color w:val="000000"/>
                <w:sz w:val="22"/>
                <w:szCs w:val="22"/>
              </w:rPr>
              <w:t>Masa</w:t>
            </w:r>
            <w:proofErr w:type="spellEnd"/>
            <w:r w:rsidRPr="00686415">
              <w:rPr>
                <w:bCs/>
                <w:color w:val="000000"/>
                <w:sz w:val="22"/>
                <w:szCs w:val="22"/>
              </w:rPr>
              <w:t xml:space="preserve"> </w:t>
            </w:r>
            <w:proofErr w:type="spellStart"/>
            <w:r w:rsidRPr="00686415">
              <w:rPr>
                <w:bCs/>
                <w:color w:val="000000"/>
                <w:sz w:val="22"/>
                <w:szCs w:val="22"/>
              </w:rPr>
              <w:t>încărcare</w:t>
            </w:r>
            <w:proofErr w:type="spellEnd"/>
          </w:p>
          <w:p w14:paraId="4B77E2BC" w14:textId="77777777" w:rsidR="008D3CD4" w:rsidRPr="00686415" w:rsidRDefault="008D3CD4" w:rsidP="00D7760D">
            <w:pPr>
              <w:jc w:val="center"/>
              <w:rPr>
                <w:bCs/>
                <w:color w:val="000000"/>
                <w:sz w:val="22"/>
                <w:szCs w:val="22"/>
              </w:rPr>
            </w:pPr>
            <w:r w:rsidRPr="00686415">
              <w:rPr>
                <w:bCs/>
                <w:color w:val="000000"/>
                <w:sz w:val="22"/>
                <w:szCs w:val="22"/>
              </w:rPr>
              <w:t>(</w:t>
            </w:r>
            <w:proofErr w:type="spellStart"/>
            <w:r w:rsidRPr="00686415">
              <w:rPr>
                <w:bCs/>
                <w:color w:val="000000"/>
                <w:sz w:val="22"/>
                <w:szCs w:val="22"/>
              </w:rPr>
              <w:t>gr</w:t>
            </w:r>
            <w:proofErr w:type="spellEnd"/>
            <w:r w:rsidRPr="00686415">
              <w:rPr>
                <w:bCs/>
                <w:color w:val="000000"/>
                <w:sz w:val="22"/>
                <w:szCs w:val="22"/>
              </w:rPr>
              <w:t>/</w:t>
            </w:r>
            <w:proofErr w:type="spellStart"/>
            <w:r w:rsidRPr="00686415">
              <w:rPr>
                <w:bCs/>
                <w:color w:val="000000"/>
                <w:sz w:val="22"/>
                <w:szCs w:val="22"/>
              </w:rPr>
              <w:t>ml</w:t>
            </w:r>
            <w:proofErr w:type="spellEnd"/>
            <w:r w:rsidRPr="00686415">
              <w:rPr>
                <w:bCs/>
                <w:color w:val="000000"/>
                <w:sz w:val="22"/>
                <w:szCs w:val="22"/>
              </w:rPr>
              <w:t>)</w:t>
            </w:r>
          </w:p>
        </w:tc>
        <w:tc>
          <w:tcPr>
            <w:tcW w:w="856" w:type="dxa"/>
            <w:shd w:val="clear" w:color="auto" w:fill="auto"/>
            <w:vAlign w:val="center"/>
            <w:hideMark/>
          </w:tcPr>
          <w:p w14:paraId="51421858" w14:textId="578DADF1" w:rsidR="008D3CD4" w:rsidRPr="00686415" w:rsidRDefault="008D3CD4" w:rsidP="00D7760D">
            <w:pPr>
              <w:jc w:val="center"/>
              <w:rPr>
                <w:bCs/>
                <w:color w:val="000000"/>
                <w:sz w:val="22"/>
                <w:szCs w:val="22"/>
                <w:lang w:val="ro-RO"/>
              </w:rPr>
            </w:pPr>
            <w:proofErr w:type="spellStart"/>
            <w:r w:rsidRPr="00686415">
              <w:rPr>
                <w:bCs/>
                <w:color w:val="000000"/>
                <w:sz w:val="22"/>
                <w:szCs w:val="22"/>
              </w:rPr>
              <w:t>Cantitatea</w:t>
            </w:r>
            <w:proofErr w:type="spellEnd"/>
          </w:p>
        </w:tc>
        <w:tc>
          <w:tcPr>
            <w:tcW w:w="1276" w:type="dxa"/>
          </w:tcPr>
          <w:p w14:paraId="6FACBDD6" w14:textId="18360CBB" w:rsidR="008D3CD4" w:rsidRPr="00D04759" w:rsidRDefault="008D3CD4" w:rsidP="00D7760D">
            <w:pPr>
              <w:jc w:val="center"/>
              <w:rPr>
                <w:bCs/>
                <w:color w:val="000000"/>
                <w:sz w:val="22"/>
                <w:szCs w:val="22"/>
                <w:lang w:val="en-US"/>
              </w:rPr>
            </w:pPr>
            <w:r w:rsidRPr="00686415">
              <w:rPr>
                <w:bCs/>
                <w:color w:val="000000"/>
                <w:sz w:val="22"/>
                <w:szCs w:val="22"/>
                <w:lang w:val="ro-RO"/>
              </w:rPr>
              <w:t>Canti</w:t>
            </w:r>
            <w:r w:rsidR="00AA6C89" w:rsidRPr="00686415">
              <w:rPr>
                <w:bCs/>
                <w:color w:val="000000"/>
                <w:sz w:val="22"/>
                <w:szCs w:val="22"/>
                <w:lang w:val="ro-RO"/>
              </w:rPr>
              <w:t>ta</w:t>
            </w:r>
            <w:r w:rsidRPr="00686415">
              <w:rPr>
                <w:bCs/>
                <w:color w:val="000000"/>
                <w:sz w:val="22"/>
                <w:szCs w:val="22"/>
                <w:lang w:val="ro-RO"/>
              </w:rPr>
              <w:t xml:space="preserve">te </w:t>
            </w:r>
            <w:r w:rsidR="00437B09">
              <w:rPr>
                <w:bCs/>
                <w:color w:val="000000"/>
                <w:sz w:val="22"/>
                <w:szCs w:val="22"/>
                <w:lang w:val="ro-RO"/>
              </w:rPr>
              <w:t xml:space="preserve"> Totală</w:t>
            </w:r>
          </w:p>
        </w:tc>
        <w:tc>
          <w:tcPr>
            <w:tcW w:w="992" w:type="dxa"/>
            <w:shd w:val="clear" w:color="auto" w:fill="auto"/>
            <w:vAlign w:val="center"/>
            <w:hideMark/>
          </w:tcPr>
          <w:p w14:paraId="50FB9ABA" w14:textId="77777777" w:rsidR="008D3CD4" w:rsidRPr="00686415" w:rsidRDefault="008D3CD4" w:rsidP="00D7760D">
            <w:pPr>
              <w:jc w:val="center"/>
              <w:rPr>
                <w:bCs/>
                <w:color w:val="000000"/>
                <w:sz w:val="22"/>
                <w:szCs w:val="22"/>
              </w:rPr>
            </w:pPr>
            <w:proofErr w:type="spellStart"/>
            <w:r w:rsidRPr="00686415">
              <w:rPr>
                <w:bCs/>
                <w:color w:val="000000"/>
                <w:sz w:val="22"/>
                <w:szCs w:val="22"/>
              </w:rPr>
              <w:t>Preț</w:t>
            </w:r>
            <w:proofErr w:type="spellEnd"/>
            <w:r w:rsidRPr="00686415">
              <w:rPr>
                <w:bCs/>
                <w:color w:val="000000"/>
                <w:sz w:val="22"/>
                <w:szCs w:val="22"/>
              </w:rPr>
              <w:t xml:space="preserve"> </w:t>
            </w:r>
            <w:proofErr w:type="spellStart"/>
            <w:proofErr w:type="gramStart"/>
            <w:r w:rsidRPr="00686415">
              <w:rPr>
                <w:bCs/>
                <w:color w:val="000000"/>
                <w:sz w:val="22"/>
                <w:szCs w:val="22"/>
              </w:rPr>
              <w:t>Incarcare</w:t>
            </w:r>
            <w:proofErr w:type="spellEnd"/>
            <w:r w:rsidRPr="00686415">
              <w:rPr>
                <w:bCs/>
                <w:color w:val="000000"/>
                <w:sz w:val="22"/>
                <w:szCs w:val="22"/>
              </w:rPr>
              <w:t xml:space="preserve">  (</w:t>
            </w:r>
            <w:proofErr w:type="spellStart"/>
            <w:proofErr w:type="gramEnd"/>
            <w:r w:rsidRPr="00686415">
              <w:rPr>
                <w:bCs/>
                <w:color w:val="000000"/>
                <w:sz w:val="22"/>
                <w:szCs w:val="22"/>
              </w:rPr>
              <w:t>lei</w:t>
            </w:r>
            <w:proofErr w:type="spellEnd"/>
            <w:r w:rsidRPr="00686415">
              <w:rPr>
                <w:bCs/>
                <w:color w:val="000000"/>
                <w:sz w:val="22"/>
                <w:szCs w:val="22"/>
              </w:rPr>
              <w:t>)</w:t>
            </w:r>
          </w:p>
        </w:tc>
        <w:tc>
          <w:tcPr>
            <w:tcW w:w="845" w:type="dxa"/>
            <w:shd w:val="clear" w:color="auto" w:fill="auto"/>
            <w:vAlign w:val="center"/>
            <w:hideMark/>
          </w:tcPr>
          <w:p w14:paraId="5F6B9F45" w14:textId="77777777" w:rsidR="008D3CD4" w:rsidRPr="00686415" w:rsidRDefault="008D3CD4" w:rsidP="00D7760D">
            <w:pPr>
              <w:jc w:val="center"/>
              <w:rPr>
                <w:bCs/>
                <w:color w:val="000000"/>
                <w:sz w:val="22"/>
                <w:szCs w:val="22"/>
              </w:rPr>
            </w:pPr>
            <w:proofErr w:type="spellStart"/>
            <w:r w:rsidRPr="00686415">
              <w:rPr>
                <w:bCs/>
                <w:color w:val="000000"/>
                <w:sz w:val="22"/>
                <w:szCs w:val="22"/>
              </w:rPr>
              <w:t>Preț</w:t>
            </w:r>
            <w:proofErr w:type="spellEnd"/>
            <w:r w:rsidRPr="00686415">
              <w:rPr>
                <w:bCs/>
                <w:color w:val="000000"/>
                <w:sz w:val="22"/>
                <w:szCs w:val="22"/>
              </w:rPr>
              <w:t xml:space="preserve"> </w:t>
            </w:r>
            <w:proofErr w:type="spellStart"/>
            <w:r w:rsidRPr="00686415">
              <w:rPr>
                <w:bCs/>
                <w:color w:val="000000"/>
                <w:sz w:val="22"/>
                <w:szCs w:val="22"/>
              </w:rPr>
              <w:t>Regenerarea</w:t>
            </w:r>
            <w:proofErr w:type="spellEnd"/>
            <w:r w:rsidRPr="00686415">
              <w:rPr>
                <w:bCs/>
                <w:color w:val="000000"/>
                <w:sz w:val="22"/>
                <w:szCs w:val="22"/>
              </w:rPr>
              <w:t xml:space="preserve"> (</w:t>
            </w:r>
            <w:proofErr w:type="spellStart"/>
            <w:r w:rsidRPr="00686415">
              <w:rPr>
                <w:bCs/>
                <w:color w:val="000000"/>
                <w:sz w:val="22"/>
                <w:szCs w:val="22"/>
              </w:rPr>
              <w:t>lei</w:t>
            </w:r>
            <w:proofErr w:type="spellEnd"/>
            <w:r w:rsidRPr="00686415">
              <w:rPr>
                <w:bCs/>
                <w:color w:val="000000"/>
                <w:sz w:val="22"/>
                <w:szCs w:val="22"/>
              </w:rPr>
              <w:t>)</w:t>
            </w:r>
          </w:p>
        </w:tc>
      </w:tr>
      <w:tr w:rsidR="003E2227" w:rsidRPr="00CA199A" w14:paraId="02C133D2" w14:textId="77777777" w:rsidTr="003E2227">
        <w:trPr>
          <w:trHeight w:val="170"/>
        </w:trPr>
        <w:tc>
          <w:tcPr>
            <w:tcW w:w="628" w:type="dxa"/>
            <w:vMerge w:val="restart"/>
            <w:shd w:val="clear" w:color="auto" w:fill="auto"/>
            <w:textDirection w:val="btLr"/>
            <w:vAlign w:val="center"/>
          </w:tcPr>
          <w:p w14:paraId="66B2A507" w14:textId="77777777" w:rsidR="00686415" w:rsidRPr="00CA199A" w:rsidRDefault="00686415" w:rsidP="00686415">
            <w:pPr>
              <w:ind w:left="113" w:right="113"/>
              <w:jc w:val="center"/>
              <w:rPr>
                <w:color w:val="000000"/>
                <w:sz w:val="22"/>
                <w:szCs w:val="22"/>
              </w:rPr>
            </w:pPr>
            <w:r>
              <w:rPr>
                <w:rFonts w:ascii="Helvetica" w:hAnsi="Helvetica"/>
                <w:color w:val="333333"/>
                <w:sz w:val="18"/>
                <w:szCs w:val="18"/>
                <w:shd w:val="clear" w:color="auto" w:fill="F9F9F9"/>
              </w:rPr>
              <w:t>50300000-8</w:t>
            </w:r>
          </w:p>
        </w:tc>
        <w:tc>
          <w:tcPr>
            <w:tcW w:w="2481" w:type="dxa"/>
            <w:shd w:val="clear" w:color="auto" w:fill="auto"/>
            <w:vAlign w:val="center"/>
          </w:tcPr>
          <w:p w14:paraId="6E71DBCD" w14:textId="77777777" w:rsidR="00686415" w:rsidRPr="00D7760D" w:rsidRDefault="00686415" w:rsidP="00686415">
            <w:pPr>
              <w:rPr>
                <w:color w:val="000000"/>
              </w:rPr>
            </w:pPr>
            <w:proofErr w:type="spellStart"/>
            <w:r w:rsidRPr="00D7760D">
              <w:rPr>
                <w:color w:val="000000"/>
              </w:rPr>
              <w:t>Printer</w:t>
            </w:r>
            <w:proofErr w:type="spellEnd"/>
            <w:r w:rsidRPr="00D7760D">
              <w:rPr>
                <w:color w:val="000000"/>
              </w:rPr>
              <w:t xml:space="preserve"> Canon MF 4870DN</w:t>
            </w:r>
          </w:p>
        </w:tc>
        <w:tc>
          <w:tcPr>
            <w:tcW w:w="992" w:type="dxa"/>
            <w:shd w:val="clear" w:color="auto" w:fill="auto"/>
            <w:vAlign w:val="center"/>
          </w:tcPr>
          <w:p w14:paraId="210A34A5" w14:textId="77777777" w:rsidR="00686415" w:rsidRPr="00D7760D" w:rsidRDefault="00686415" w:rsidP="00686415">
            <w:pPr>
              <w:jc w:val="center"/>
              <w:rPr>
                <w:color w:val="000000"/>
              </w:rPr>
            </w:pPr>
            <w:r w:rsidRPr="00D7760D">
              <w:rPr>
                <w:color w:val="000000"/>
              </w:rPr>
              <w:t>728</w:t>
            </w:r>
          </w:p>
        </w:tc>
        <w:tc>
          <w:tcPr>
            <w:tcW w:w="1559" w:type="dxa"/>
            <w:shd w:val="clear" w:color="auto" w:fill="auto"/>
            <w:vAlign w:val="center"/>
          </w:tcPr>
          <w:p w14:paraId="1F926A72" w14:textId="77777777" w:rsidR="00686415" w:rsidRPr="00D7760D" w:rsidRDefault="00686415" w:rsidP="00686415">
            <w:pPr>
              <w:jc w:val="center"/>
              <w:rPr>
                <w:color w:val="000000"/>
              </w:rPr>
            </w:pPr>
            <w:r w:rsidRPr="00D7760D">
              <w:rPr>
                <w:iCs/>
                <w:color w:val="000000"/>
                <w:lang w:val="en-US"/>
              </w:rPr>
              <w:t>85-90</w:t>
            </w:r>
          </w:p>
        </w:tc>
        <w:tc>
          <w:tcPr>
            <w:tcW w:w="856" w:type="dxa"/>
            <w:shd w:val="clear" w:color="auto" w:fill="auto"/>
            <w:vAlign w:val="center"/>
            <w:hideMark/>
          </w:tcPr>
          <w:p w14:paraId="4F0A5C59" w14:textId="77777777" w:rsidR="00686415" w:rsidRPr="00D7760D" w:rsidRDefault="00686415" w:rsidP="00686415">
            <w:pPr>
              <w:jc w:val="center"/>
              <w:rPr>
                <w:color w:val="000000"/>
              </w:rPr>
            </w:pPr>
            <w:r w:rsidRPr="00D7760D">
              <w:rPr>
                <w:color w:val="000000"/>
              </w:rPr>
              <w:t>1</w:t>
            </w:r>
          </w:p>
        </w:tc>
        <w:tc>
          <w:tcPr>
            <w:tcW w:w="1276" w:type="dxa"/>
          </w:tcPr>
          <w:p w14:paraId="5B85A05E"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30660E6A" w14:textId="7BA6ED62"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5643D14C" w14:textId="4DEDC043" w:rsidR="00686415" w:rsidRPr="00D7760D" w:rsidRDefault="00686415" w:rsidP="00686415">
            <w:pPr>
              <w:jc w:val="center"/>
              <w:rPr>
                <w:color w:val="000000"/>
              </w:rPr>
            </w:pPr>
            <w:r>
              <w:rPr>
                <w:rFonts w:ascii="Calibri" w:hAnsi="Calibri" w:cs="Calibri"/>
                <w:color w:val="000000"/>
                <w:sz w:val="22"/>
                <w:szCs w:val="22"/>
              </w:rPr>
              <w:t>137,50</w:t>
            </w:r>
          </w:p>
        </w:tc>
      </w:tr>
      <w:tr w:rsidR="00686415" w:rsidRPr="00CA199A" w14:paraId="06510791" w14:textId="77777777" w:rsidTr="003E2227">
        <w:trPr>
          <w:trHeight w:val="170"/>
        </w:trPr>
        <w:tc>
          <w:tcPr>
            <w:tcW w:w="628" w:type="dxa"/>
            <w:vMerge/>
            <w:shd w:val="clear" w:color="auto" w:fill="auto"/>
            <w:vAlign w:val="center"/>
          </w:tcPr>
          <w:p w14:paraId="48ED9F49" w14:textId="77777777" w:rsidR="00686415" w:rsidRPr="00CA199A" w:rsidRDefault="00686415" w:rsidP="00686415">
            <w:pPr>
              <w:rPr>
                <w:color w:val="000000"/>
                <w:sz w:val="22"/>
                <w:szCs w:val="22"/>
              </w:rPr>
            </w:pPr>
          </w:p>
        </w:tc>
        <w:tc>
          <w:tcPr>
            <w:tcW w:w="2481" w:type="dxa"/>
            <w:shd w:val="clear" w:color="auto" w:fill="auto"/>
            <w:vAlign w:val="center"/>
          </w:tcPr>
          <w:p w14:paraId="5F047C80" w14:textId="77777777" w:rsidR="00686415" w:rsidRPr="00D7760D" w:rsidRDefault="00686415" w:rsidP="00686415">
            <w:pPr>
              <w:rPr>
                <w:color w:val="000000"/>
              </w:rPr>
            </w:pPr>
            <w:proofErr w:type="spellStart"/>
            <w:r w:rsidRPr="00D7760D">
              <w:rPr>
                <w:color w:val="000000"/>
              </w:rPr>
              <w:t>Printer</w:t>
            </w:r>
            <w:proofErr w:type="spellEnd"/>
            <w:r w:rsidRPr="00D7760D">
              <w:rPr>
                <w:color w:val="000000"/>
              </w:rPr>
              <w:t xml:space="preserve"> Canon MF 229 DW</w:t>
            </w:r>
          </w:p>
        </w:tc>
        <w:tc>
          <w:tcPr>
            <w:tcW w:w="992" w:type="dxa"/>
            <w:shd w:val="clear" w:color="auto" w:fill="auto"/>
            <w:vAlign w:val="center"/>
          </w:tcPr>
          <w:p w14:paraId="4A292832" w14:textId="77777777" w:rsidR="00686415" w:rsidRPr="00D7760D" w:rsidRDefault="00686415" w:rsidP="00686415">
            <w:pPr>
              <w:jc w:val="center"/>
              <w:rPr>
                <w:color w:val="000000"/>
              </w:rPr>
            </w:pPr>
            <w:r w:rsidRPr="00D7760D">
              <w:rPr>
                <w:color w:val="000000"/>
              </w:rPr>
              <w:t>737</w:t>
            </w:r>
          </w:p>
        </w:tc>
        <w:tc>
          <w:tcPr>
            <w:tcW w:w="1559" w:type="dxa"/>
            <w:shd w:val="clear" w:color="auto" w:fill="auto"/>
            <w:vAlign w:val="center"/>
          </w:tcPr>
          <w:p w14:paraId="27F7DD02" w14:textId="77777777" w:rsidR="00686415" w:rsidRPr="00D7760D" w:rsidRDefault="00686415" w:rsidP="00686415">
            <w:pPr>
              <w:jc w:val="center"/>
              <w:rPr>
                <w:color w:val="000000"/>
              </w:rPr>
            </w:pPr>
            <w:r w:rsidRPr="00D7760D">
              <w:rPr>
                <w:iCs/>
                <w:color w:val="000000"/>
                <w:lang w:val="en-US"/>
              </w:rPr>
              <w:t>85-90</w:t>
            </w:r>
          </w:p>
        </w:tc>
        <w:tc>
          <w:tcPr>
            <w:tcW w:w="856" w:type="dxa"/>
            <w:shd w:val="clear" w:color="auto" w:fill="auto"/>
            <w:vAlign w:val="center"/>
          </w:tcPr>
          <w:p w14:paraId="6AE65D35" w14:textId="77777777" w:rsidR="00686415" w:rsidRPr="00D7760D" w:rsidRDefault="00686415" w:rsidP="00686415">
            <w:pPr>
              <w:jc w:val="center"/>
              <w:rPr>
                <w:color w:val="000000"/>
              </w:rPr>
            </w:pPr>
            <w:r w:rsidRPr="00D7760D">
              <w:rPr>
                <w:color w:val="000000"/>
              </w:rPr>
              <w:t>1</w:t>
            </w:r>
          </w:p>
        </w:tc>
        <w:tc>
          <w:tcPr>
            <w:tcW w:w="1276" w:type="dxa"/>
          </w:tcPr>
          <w:p w14:paraId="22929F09"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6DEBDB95" w14:textId="34F5A754"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0C53CFA1" w14:textId="4F2104F3" w:rsidR="00686415" w:rsidRPr="00D7760D" w:rsidRDefault="00686415" w:rsidP="00686415">
            <w:pPr>
              <w:jc w:val="center"/>
              <w:rPr>
                <w:color w:val="000000"/>
              </w:rPr>
            </w:pPr>
            <w:r>
              <w:rPr>
                <w:rFonts w:ascii="Calibri" w:hAnsi="Calibri" w:cs="Calibri"/>
                <w:color w:val="000000"/>
                <w:sz w:val="22"/>
                <w:szCs w:val="22"/>
              </w:rPr>
              <w:t>137,50</w:t>
            </w:r>
          </w:p>
        </w:tc>
      </w:tr>
      <w:tr w:rsidR="003E2227" w:rsidRPr="00CA199A" w14:paraId="7EA4671B" w14:textId="77777777" w:rsidTr="003E2227">
        <w:trPr>
          <w:trHeight w:val="170"/>
        </w:trPr>
        <w:tc>
          <w:tcPr>
            <w:tcW w:w="628" w:type="dxa"/>
            <w:vMerge/>
            <w:shd w:val="clear" w:color="auto" w:fill="auto"/>
            <w:vAlign w:val="center"/>
          </w:tcPr>
          <w:p w14:paraId="6D9C025E" w14:textId="77777777" w:rsidR="00686415" w:rsidRPr="00CA199A" w:rsidRDefault="00686415" w:rsidP="00686415">
            <w:pPr>
              <w:rPr>
                <w:color w:val="000000"/>
                <w:sz w:val="22"/>
                <w:szCs w:val="22"/>
                <w:lang w:val="en-US"/>
              </w:rPr>
            </w:pPr>
          </w:p>
        </w:tc>
        <w:tc>
          <w:tcPr>
            <w:tcW w:w="2481" w:type="dxa"/>
            <w:shd w:val="clear" w:color="auto" w:fill="auto"/>
            <w:vAlign w:val="center"/>
          </w:tcPr>
          <w:p w14:paraId="1513AEF0" w14:textId="77777777" w:rsidR="00686415" w:rsidRPr="00D7760D" w:rsidRDefault="00686415" w:rsidP="00686415">
            <w:pPr>
              <w:rPr>
                <w:color w:val="000000"/>
                <w:lang w:val="en-US"/>
              </w:rPr>
            </w:pPr>
            <w:r w:rsidRPr="00D7760D">
              <w:rPr>
                <w:color w:val="000000"/>
                <w:lang w:val="en-US"/>
              </w:rPr>
              <w:t>Printer Color Bizhub C220</w:t>
            </w:r>
          </w:p>
        </w:tc>
        <w:tc>
          <w:tcPr>
            <w:tcW w:w="992" w:type="dxa"/>
            <w:shd w:val="clear" w:color="auto" w:fill="auto"/>
            <w:vAlign w:val="center"/>
          </w:tcPr>
          <w:p w14:paraId="2F2AD81F" w14:textId="77777777" w:rsidR="00686415" w:rsidRPr="00D7760D" w:rsidRDefault="00686415" w:rsidP="00686415">
            <w:pPr>
              <w:jc w:val="center"/>
              <w:rPr>
                <w:color w:val="000000"/>
              </w:rPr>
            </w:pPr>
            <w:r w:rsidRPr="00D7760D">
              <w:rPr>
                <w:color w:val="000000"/>
              </w:rPr>
              <w:t>TN216</w:t>
            </w:r>
          </w:p>
        </w:tc>
        <w:tc>
          <w:tcPr>
            <w:tcW w:w="1559" w:type="dxa"/>
            <w:shd w:val="clear" w:color="auto" w:fill="auto"/>
            <w:vAlign w:val="center"/>
          </w:tcPr>
          <w:p w14:paraId="19B1FA2D" w14:textId="77777777" w:rsidR="00686415" w:rsidRPr="00D7760D" w:rsidRDefault="00686415" w:rsidP="00686415">
            <w:pPr>
              <w:jc w:val="center"/>
              <w:rPr>
                <w:color w:val="000000"/>
              </w:rPr>
            </w:pPr>
            <w:r w:rsidRPr="00D7760D">
              <w:rPr>
                <w:iCs/>
                <w:color w:val="000000"/>
                <w:lang w:val="en-US"/>
              </w:rPr>
              <w:t>437/495</w:t>
            </w:r>
          </w:p>
        </w:tc>
        <w:tc>
          <w:tcPr>
            <w:tcW w:w="856" w:type="dxa"/>
            <w:shd w:val="clear" w:color="auto" w:fill="auto"/>
            <w:vAlign w:val="center"/>
            <w:hideMark/>
          </w:tcPr>
          <w:p w14:paraId="5BD74CD0" w14:textId="77777777" w:rsidR="00686415" w:rsidRPr="00D7760D" w:rsidRDefault="00686415" w:rsidP="00686415">
            <w:pPr>
              <w:jc w:val="center"/>
              <w:rPr>
                <w:color w:val="000000"/>
              </w:rPr>
            </w:pPr>
            <w:r w:rsidRPr="00D7760D">
              <w:rPr>
                <w:color w:val="000000"/>
              </w:rPr>
              <w:t>1</w:t>
            </w:r>
          </w:p>
        </w:tc>
        <w:tc>
          <w:tcPr>
            <w:tcW w:w="1276" w:type="dxa"/>
          </w:tcPr>
          <w:p w14:paraId="6DAAB7CD"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495A376C" w14:textId="40C7CA66" w:rsidR="00686415" w:rsidRPr="00D7760D" w:rsidRDefault="00686415" w:rsidP="00686415">
            <w:pPr>
              <w:jc w:val="center"/>
              <w:rPr>
                <w:color w:val="000000"/>
              </w:rPr>
            </w:pPr>
            <w:r>
              <w:rPr>
                <w:rFonts w:ascii="Calibri" w:hAnsi="Calibri" w:cs="Calibri"/>
                <w:color w:val="000000"/>
                <w:sz w:val="22"/>
                <w:szCs w:val="22"/>
              </w:rPr>
              <w:t>1416,67</w:t>
            </w:r>
          </w:p>
        </w:tc>
        <w:tc>
          <w:tcPr>
            <w:tcW w:w="845" w:type="dxa"/>
            <w:shd w:val="clear" w:color="auto" w:fill="auto"/>
            <w:vAlign w:val="bottom"/>
          </w:tcPr>
          <w:p w14:paraId="250CFF21" w14:textId="4BAC8904" w:rsidR="00686415" w:rsidRPr="00D7760D" w:rsidRDefault="00686415" w:rsidP="00686415">
            <w:pPr>
              <w:jc w:val="center"/>
              <w:rPr>
                <w:color w:val="000000"/>
              </w:rPr>
            </w:pPr>
            <w:r>
              <w:rPr>
                <w:rFonts w:ascii="Calibri" w:hAnsi="Calibri" w:cs="Calibri"/>
                <w:color w:val="000000"/>
                <w:sz w:val="22"/>
                <w:szCs w:val="22"/>
              </w:rPr>
              <w:t>208,33</w:t>
            </w:r>
          </w:p>
        </w:tc>
      </w:tr>
      <w:tr w:rsidR="003E2227" w:rsidRPr="00CA199A" w14:paraId="19F2BA3A" w14:textId="77777777" w:rsidTr="003E2227">
        <w:trPr>
          <w:trHeight w:val="170"/>
        </w:trPr>
        <w:tc>
          <w:tcPr>
            <w:tcW w:w="628" w:type="dxa"/>
            <w:vMerge/>
            <w:shd w:val="clear" w:color="auto" w:fill="auto"/>
            <w:vAlign w:val="center"/>
          </w:tcPr>
          <w:p w14:paraId="04147A03" w14:textId="77777777" w:rsidR="00686415" w:rsidRPr="00CA199A" w:rsidRDefault="00686415" w:rsidP="00686415">
            <w:pPr>
              <w:rPr>
                <w:color w:val="000000"/>
                <w:sz w:val="22"/>
                <w:szCs w:val="22"/>
              </w:rPr>
            </w:pPr>
          </w:p>
        </w:tc>
        <w:tc>
          <w:tcPr>
            <w:tcW w:w="2481" w:type="dxa"/>
            <w:shd w:val="clear" w:color="auto" w:fill="auto"/>
            <w:vAlign w:val="center"/>
          </w:tcPr>
          <w:p w14:paraId="20997AAA" w14:textId="77777777" w:rsidR="00686415" w:rsidRPr="00D7760D" w:rsidRDefault="00686415" w:rsidP="00686415">
            <w:pPr>
              <w:rPr>
                <w:color w:val="000000"/>
              </w:rPr>
            </w:pPr>
            <w:proofErr w:type="spellStart"/>
            <w:r w:rsidRPr="00D7760D">
              <w:rPr>
                <w:color w:val="000000"/>
              </w:rPr>
              <w:t>Copiator</w:t>
            </w:r>
            <w:proofErr w:type="spellEnd"/>
            <w:r w:rsidRPr="00D7760D">
              <w:rPr>
                <w:color w:val="000000"/>
              </w:rPr>
              <w:t xml:space="preserve"> Canon IR1435</w:t>
            </w:r>
          </w:p>
        </w:tc>
        <w:tc>
          <w:tcPr>
            <w:tcW w:w="992" w:type="dxa"/>
            <w:shd w:val="clear" w:color="auto" w:fill="auto"/>
            <w:vAlign w:val="center"/>
          </w:tcPr>
          <w:p w14:paraId="3B03A0BA" w14:textId="77777777" w:rsidR="00686415" w:rsidRPr="00D7760D" w:rsidRDefault="00686415" w:rsidP="00686415">
            <w:pPr>
              <w:jc w:val="center"/>
              <w:rPr>
                <w:color w:val="000000"/>
              </w:rPr>
            </w:pPr>
            <w:r w:rsidRPr="00D7760D">
              <w:rPr>
                <w:color w:val="000000"/>
              </w:rPr>
              <w:t>CEXV50</w:t>
            </w:r>
          </w:p>
        </w:tc>
        <w:tc>
          <w:tcPr>
            <w:tcW w:w="1559" w:type="dxa"/>
            <w:shd w:val="clear" w:color="auto" w:fill="auto"/>
            <w:vAlign w:val="center"/>
          </w:tcPr>
          <w:p w14:paraId="1539D8AA" w14:textId="77777777" w:rsidR="00686415" w:rsidRPr="00D7760D" w:rsidRDefault="00686415" w:rsidP="00686415">
            <w:pPr>
              <w:jc w:val="center"/>
              <w:rPr>
                <w:color w:val="000000"/>
              </w:rPr>
            </w:pPr>
            <w:r w:rsidRPr="00D7760D">
              <w:rPr>
                <w:iCs/>
                <w:color w:val="000000"/>
                <w:lang w:val="en-US"/>
              </w:rPr>
              <w:t>650-700</w:t>
            </w:r>
          </w:p>
        </w:tc>
        <w:tc>
          <w:tcPr>
            <w:tcW w:w="856" w:type="dxa"/>
            <w:shd w:val="clear" w:color="auto" w:fill="auto"/>
            <w:vAlign w:val="center"/>
            <w:hideMark/>
          </w:tcPr>
          <w:p w14:paraId="6739A41C" w14:textId="77777777" w:rsidR="00686415" w:rsidRPr="00D7760D" w:rsidRDefault="00686415" w:rsidP="00686415">
            <w:pPr>
              <w:jc w:val="center"/>
              <w:rPr>
                <w:color w:val="000000"/>
              </w:rPr>
            </w:pPr>
            <w:r w:rsidRPr="00D7760D">
              <w:rPr>
                <w:color w:val="000000"/>
              </w:rPr>
              <w:t>1</w:t>
            </w:r>
          </w:p>
        </w:tc>
        <w:tc>
          <w:tcPr>
            <w:tcW w:w="1276" w:type="dxa"/>
          </w:tcPr>
          <w:p w14:paraId="2959A269"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6EB8609F" w14:textId="35112FC0" w:rsidR="00686415" w:rsidRPr="00D7760D" w:rsidRDefault="00686415" w:rsidP="00686415">
            <w:pPr>
              <w:jc w:val="center"/>
              <w:rPr>
                <w:color w:val="000000"/>
              </w:rPr>
            </w:pPr>
            <w:r>
              <w:rPr>
                <w:rFonts w:ascii="Calibri" w:hAnsi="Calibri" w:cs="Calibri"/>
                <w:color w:val="000000"/>
                <w:sz w:val="22"/>
                <w:szCs w:val="22"/>
              </w:rPr>
              <w:t>237,50</w:t>
            </w:r>
          </w:p>
        </w:tc>
        <w:tc>
          <w:tcPr>
            <w:tcW w:w="845" w:type="dxa"/>
            <w:shd w:val="clear" w:color="auto" w:fill="auto"/>
            <w:vAlign w:val="bottom"/>
          </w:tcPr>
          <w:p w14:paraId="325FA2BB" w14:textId="6F61B5A9" w:rsidR="00686415" w:rsidRPr="00D7760D" w:rsidRDefault="00686415" w:rsidP="00686415">
            <w:pPr>
              <w:jc w:val="center"/>
              <w:rPr>
                <w:color w:val="000000"/>
              </w:rPr>
            </w:pPr>
            <w:r>
              <w:rPr>
                <w:rFonts w:ascii="Calibri" w:hAnsi="Calibri" w:cs="Calibri"/>
                <w:color w:val="000000"/>
                <w:sz w:val="22"/>
                <w:szCs w:val="22"/>
              </w:rPr>
              <w:t>208,33</w:t>
            </w:r>
          </w:p>
        </w:tc>
      </w:tr>
      <w:tr w:rsidR="003E2227" w:rsidRPr="00CA199A" w14:paraId="4C89A243" w14:textId="77777777" w:rsidTr="003E2227">
        <w:trPr>
          <w:trHeight w:val="170"/>
        </w:trPr>
        <w:tc>
          <w:tcPr>
            <w:tcW w:w="628" w:type="dxa"/>
            <w:vMerge/>
            <w:shd w:val="clear" w:color="auto" w:fill="auto"/>
            <w:vAlign w:val="center"/>
          </w:tcPr>
          <w:p w14:paraId="0FDEF1D4" w14:textId="77777777" w:rsidR="00686415" w:rsidRPr="00CA199A" w:rsidRDefault="00686415" w:rsidP="00686415">
            <w:pPr>
              <w:rPr>
                <w:color w:val="000000"/>
                <w:sz w:val="22"/>
                <w:szCs w:val="22"/>
              </w:rPr>
            </w:pPr>
          </w:p>
        </w:tc>
        <w:tc>
          <w:tcPr>
            <w:tcW w:w="2481" w:type="dxa"/>
            <w:shd w:val="clear" w:color="auto" w:fill="auto"/>
            <w:vAlign w:val="center"/>
          </w:tcPr>
          <w:p w14:paraId="76F012AD" w14:textId="77777777" w:rsidR="00686415" w:rsidRPr="00D7760D" w:rsidRDefault="00686415" w:rsidP="00686415">
            <w:pPr>
              <w:rPr>
                <w:color w:val="000000"/>
              </w:rPr>
            </w:pPr>
            <w:proofErr w:type="spellStart"/>
            <w:r w:rsidRPr="00D7760D">
              <w:rPr>
                <w:color w:val="000000"/>
              </w:rPr>
              <w:t>Printer</w:t>
            </w:r>
            <w:proofErr w:type="spellEnd"/>
            <w:r w:rsidRPr="00D7760D">
              <w:rPr>
                <w:color w:val="000000"/>
              </w:rPr>
              <w:t xml:space="preserve"> Canon LBP 3010</w:t>
            </w:r>
          </w:p>
        </w:tc>
        <w:tc>
          <w:tcPr>
            <w:tcW w:w="992" w:type="dxa"/>
            <w:shd w:val="clear" w:color="auto" w:fill="auto"/>
            <w:vAlign w:val="center"/>
          </w:tcPr>
          <w:p w14:paraId="73096DAE" w14:textId="77777777" w:rsidR="00686415" w:rsidRPr="00D7760D" w:rsidRDefault="00686415" w:rsidP="00686415">
            <w:pPr>
              <w:jc w:val="center"/>
              <w:rPr>
                <w:color w:val="000000"/>
              </w:rPr>
            </w:pPr>
            <w:r w:rsidRPr="00D7760D">
              <w:rPr>
                <w:color w:val="000000"/>
              </w:rPr>
              <w:t>712</w:t>
            </w:r>
          </w:p>
        </w:tc>
        <w:tc>
          <w:tcPr>
            <w:tcW w:w="1559" w:type="dxa"/>
            <w:shd w:val="clear" w:color="auto" w:fill="auto"/>
            <w:vAlign w:val="center"/>
          </w:tcPr>
          <w:p w14:paraId="4BC1AFB6" w14:textId="77777777" w:rsidR="00686415" w:rsidRPr="00D7760D" w:rsidRDefault="00686415" w:rsidP="00686415">
            <w:pPr>
              <w:jc w:val="center"/>
              <w:rPr>
                <w:color w:val="000000"/>
              </w:rPr>
            </w:pPr>
            <w:r w:rsidRPr="00D7760D">
              <w:rPr>
                <w:iCs/>
                <w:color w:val="000000"/>
                <w:lang w:val="en-US"/>
              </w:rPr>
              <w:t>85-90</w:t>
            </w:r>
          </w:p>
        </w:tc>
        <w:tc>
          <w:tcPr>
            <w:tcW w:w="856" w:type="dxa"/>
            <w:shd w:val="clear" w:color="auto" w:fill="auto"/>
            <w:vAlign w:val="center"/>
            <w:hideMark/>
          </w:tcPr>
          <w:p w14:paraId="607EAA90" w14:textId="77777777" w:rsidR="00686415" w:rsidRPr="00D7760D" w:rsidRDefault="00686415" w:rsidP="00686415">
            <w:pPr>
              <w:jc w:val="center"/>
              <w:rPr>
                <w:color w:val="000000"/>
              </w:rPr>
            </w:pPr>
            <w:r w:rsidRPr="00D7760D">
              <w:rPr>
                <w:color w:val="000000"/>
              </w:rPr>
              <w:t>1</w:t>
            </w:r>
          </w:p>
        </w:tc>
        <w:tc>
          <w:tcPr>
            <w:tcW w:w="1276" w:type="dxa"/>
          </w:tcPr>
          <w:p w14:paraId="76624128"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326A9C7C" w14:textId="1282F73A"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3F020BC0" w14:textId="45533606" w:rsidR="00686415" w:rsidRPr="00D7760D" w:rsidRDefault="00686415" w:rsidP="00686415">
            <w:pPr>
              <w:jc w:val="center"/>
              <w:rPr>
                <w:color w:val="000000"/>
              </w:rPr>
            </w:pPr>
            <w:r>
              <w:rPr>
                <w:rFonts w:ascii="Calibri" w:hAnsi="Calibri" w:cs="Calibri"/>
                <w:color w:val="000000"/>
                <w:sz w:val="22"/>
                <w:szCs w:val="22"/>
              </w:rPr>
              <w:t>137,50</w:t>
            </w:r>
          </w:p>
        </w:tc>
      </w:tr>
      <w:tr w:rsidR="00686415" w:rsidRPr="00CA199A" w14:paraId="01498FB5" w14:textId="77777777" w:rsidTr="003E2227">
        <w:trPr>
          <w:trHeight w:val="170"/>
        </w:trPr>
        <w:tc>
          <w:tcPr>
            <w:tcW w:w="628" w:type="dxa"/>
            <w:vMerge/>
            <w:shd w:val="clear" w:color="auto" w:fill="auto"/>
            <w:vAlign w:val="center"/>
          </w:tcPr>
          <w:p w14:paraId="5722B230" w14:textId="77777777" w:rsidR="00686415" w:rsidRPr="00CA199A" w:rsidRDefault="00686415" w:rsidP="00686415">
            <w:pPr>
              <w:rPr>
                <w:color w:val="000000"/>
                <w:sz w:val="22"/>
                <w:szCs w:val="22"/>
              </w:rPr>
            </w:pPr>
          </w:p>
        </w:tc>
        <w:tc>
          <w:tcPr>
            <w:tcW w:w="2481" w:type="dxa"/>
            <w:shd w:val="clear" w:color="auto" w:fill="auto"/>
            <w:vAlign w:val="center"/>
          </w:tcPr>
          <w:p w14:paraId="691AD113" w14:textId="77777777" w:rsidR="00686415" w:rsidRPr="00D7760D" w:rsidRDefault="00686415" w:rsidP="00686415">
            <w:pPr>
              <w:rPr>
                <w:color w:val="000000"/>
              </w:rPr>
            </w:pPr>
            <w:proofErr w:type="spellStart"/>
            <w:r w:rsidRPr="00D7760D">
              <w:rPr>
                <w:color w:val="000000"/>
              </w:rPr>
              <w:t>Printer</w:t>
            </w:r>
            <w:proofErr w:type="spellEnd"/>
            <w:r w:rsidRPr="00D7760D">
              <w:rPr>
                <w:color w:val="000000"/>
              </w:rPr>
              <w:t xml:space="preserve"> Canon MF </w:t>
            </w:r>
            <w:r w:rsidRPr="00D7760D">
              <w:rPr>
                <w:color w:val="000000"/>
                <w:lang w:val="ro-MD"/>
              </w:rPr>
              <w:t>4410</w:t>
            </w:r>
          </w:p>
        </w:tc>
        <w:tc>
          <w:tcPr>
            <w:tcW w:w="992" w:type="dxa"/>
            <w:shd w:val="clear" w:color="auto" w:fill="auto"/>
            <w:vAlign w:val="center"/>
          </w:tcPr>
          <w:p w14:paraId="44D3A67C" w14:textId="77777777" w:rsidR="00686415" w:rsidRPr="00D7760D" w:rsidRDefault="00686415" w:rsidP="00686415">
            <w:pPr>
              <w:jc w:val="center"/>
              <w:rPr>
                <w:color w:val="000000"/>
              </w:rPr>
            </w:pPr>
            <w:r w:rsidRPr="00D7760D">
              <w:rPr>
                <w:color w:val="000000"/>
              </w:rPr>
              <w:t>712</w:t>
            </w:r>
          </w:p>
        </w:tc>
        <w:tc>
          <w:tcPr>
            <w:tcW w:w="1559" w:type="dxa"/>
            <w:shd w:val="clear" w:color="auto" w:fill="auto"/>
            <w:vAlign w:val="center"/>
          </w:tcPr>
          <w:p w14:paraId="06A6C20F" w14:textId="77777777" w:rsidR="00686415" w:rsidRPr="00D7760D" w:rsidRDefault="00686415" w:rsidP="00686415">
            <w:pPr>
              <w:jc w:val="center"/>
              <w:rPr>
                <w:color w:val="000000"/>
              </w:rPr>
            </w:pPr>
            <w:r w:rsidRPr="00D7760D">
              <w:rPr>
                <w:iCs/>
                <w:color w:val="000000"/>
                <w:lang w:val="en-US"/>
              </w:rPr>
              <w:t>85-90</w:t>
            </w:r>
          </w:p>
        </w:tc>
        <w:tc>
          <w:tcPr>
            <w:tcW w:w="856" w:type="dxa"/>
            <w:shd w:val="clear" w:color="auto" w:fill="auto"/>
            <w:vAlign w:val="center"/>
          </w:tcPr>
          <w:p w14:paraId="466F7937" w14:textId="77777777" w:rsidR="00686415" w:rsidRPr="00D7760D" w:rsidRDefault="00686415" w:rsidP="00686415">
            <w:pPr>
              <w:jc w:val="center"/>
              <w:rPr>
                <w:color w:val="000000"/>
              </w:rPr>
            </w:pPr>
            <w:r w:rsidRPr="00D7760D">
              <w:rPr>
                <w:color w:val="000000"/>
              </w:rPr>
              <w:t>1</w:t>
            </w:r>
          </w:p>
        </w:tc>
        <w:tc>
          <w:tcPr>
            <w:tcW w:w="1276" w:type="dxa"/>
          </w:tcPr>
          <w:p w14:paraId="3D89FC8F"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71AAE206" w14:textId="244C68BC"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43ADE57C" w14:textId="225AC4FF" w:rsidR="00686415" w:rsidRPr="00D7760D" w:rsidRDefault="00686415" w:rsidP="00686415">
            <w:pPr>
              <w:jc w:val="center"/>
              <w:rPr>
                <w:color w:val="000000"/>
              </w:rPr>
            </w:pPr>
            <w:r>
              <w:rPr>
                <w:rFonts w:ascii="Calibri" w:hAnsi="Calibri" w:cs="Calibri"/>
                <w:color w:val="000000"/>
                <w:sz w:val="22"/>
                <w:szCs w:val="22"/>
              </w:rPr>
              <w:t>137,50</w:t>
            </w:r>
          </w:p>
        </w:tc>
      </w:tr>
      <w:tr w:rsidR="003E2227" w:rsidRPr="00CA199A" w14:paraId="21694FF9" w14:textId="77777777" w:rsidTr="003E2227">
        <w:trPr>
          <w:trHeight w:val="170"/>
        </w:trPr>
        <w:tc>
          <w:tcPr>
            <w:tcW w:w="628" w:type="dxa"/>
            <w:vMerge/>
            <w:shd w:val="clear" w:color="auto" w:fill="auto"/>
            <w:vAlign w:val="center"/>
          </w:tcPr>
          <w:p w14:paraId="7E1AB511" w14:textId="77777777" w:rsidR="00686415" w:rsidRPr="00CA199A" w:rsidRDefault="00686415" w:rsidP="00686415">
            <w:pPr>
              <w:rPr>
                <w:color w:val="000000"/>
                <w:sz w:val="22"/>
                <w:szCs w:val="22"/>
              </w:rPr>
            </w:pPr>
          </w:p>
        </w:tc>
        <w:tc>
          <w:tcPr>
            <w:tcW w:w="2481" w:type="dxa"/>
            <w:shd w:val="clear" w:color="auto" w:fill="auto"/>
            <w:vAlign w:val="center"/>
          </w:tcPr>
          <w:p w14:paraId="61A154B8" w14:textId="77777777" w:rsidR="00686415" w:rsidRPr="00D7760D" w:rsidRDefault="00686415" w:rsidP="00686415">
            <w:pPr>
              <w:rPr>
                <w:color w:val="000000"/>
              </w:rPr>
            </w:pPr>
            <w:proofErr w:type="spellStart"/>
            <w:r w:rsidRPr="00D7760D">
              <w:rPr>
                <w:color w:val="000000"/>
              </w:rPr>
              <w:t>Printer</w:t>
            </w:r>
            <w:proofErr w:type="spellEnd"/>
            <w:r w:rsidRPr="00D7760D">
              <w:rPr>
                <w:color w:val="000000"/>
              </w:rPr>
              <w:t xml:space="preserve"> HP </w:t>
            </w:r>
            <w:proofErr w:type="spellStart"/>
            <w:r w:rsidRPr="00D7760D">
              <w:rPr>
                <w:color w:val="000000"/>
              </w:rPr>
              <w:t>Laserjet</w:t>
            </w:r>
            <w:proofErr w:type="spellEnd"/>
            <w:r w:rsidRPr="00D7760D">
              <w:rPr>
                <w:color w:val="000000"/>
              </w:rPr>
              <w:t xml:space="preserve"> 1505</w:t>
            </w:r>
          </w:p>
        </w:tc>
        <w:tc>
          <w:tcPr>
            <w:tcW w:w="992" w:type="dxa"/>
            <w:shd w:val="clear" w:color="auto" w:fill="auto"/>
            <w:vAlign w:val="center"/>
          </w:tcPr>
          <w:p w14:paraId="053C12DB" w14:textId="77777777" w:rsidR="00686415" w:rsidRPr="00D7760D" w:rsidRDefault="00686415" w:rsidP="00686415">
            <w:pPr>
              <w:jc w:val="center"/>
              <w:rPr>
                <w:color w:val="000000"/>
              </w:rPr>
            </w:pPr>
            <w:r w:rsidRPr="00D7760D">
              <w:rPr>
                <w:color w:val="000000"/>
              </w:rPr>
              <w:t>725</w:t>
            </w:r>
          </w:p>
        </w:tc>
        <w:tc>
          <w:tcPr>
            <w:tcW w:w="1559" w:type="dxa"/>
            <w:shd w:val="clear" w:color="auto" w:fill="auto"/>
            <w:vAlign w:val="center"/>
          </w:tcPr>
          <w:p w14:paraId="6CAC0045" w14:textId="77777777" w:rsidR="00686415" w:rsidRPr="00D7760D" w:rsidRDefault="00686415" w:rsidP="00686415">
            <w:pPr>
              <w:jc w:val="center"/>
              <w:rPr>
                <w:color w:val="000000"/>
              </w:rPr>
            </w:pPr>
            <w:r w:rsidRPr="00D7760D">
              <w:rPr>
                <w:iCs/>
                <w:color w:val="000000"/>
                <w:lang w:val="en-US"/>
              </w:rPr>
              <w:t>90</w:t>
            </w:r>
          </w:p>
        </w:tc>
        <w:tc>
          <w:tcPr>
            <w:tcW w:w="856" w:type="dxa"/>
            <w:shd w:val="clear" w:color="auto" w:fill="auto"/>
            <w:vAlign w:val="center"/>
            <w:hideMark/>
          </w:tcPr>
          <w:p w14:paraId="1D93576C" w14:textId="77777777" w:rsidR="00686415" w:rsidRPr="00D7760D" w:rsidRDefault="00686415" w:rsidP="00686415">
            <w:pPr>
              <w:jc w:val="center"/>
              <w:rPr>
                <w:color w:val="000000"/>
              </w:rPr>
            </w:pPr>
            <w:r w:rsidRPr="00D7760D">
              <w:rPr>
                <w:color w:val="000000"/>
              </w:rPr>
              <w:t>1</w:t>
            </w:r>
          </w:p>
        </w:tc>
        <w:tc>
          <w:tcPr>
            <w:tcW w:w="1276" w:type="dxa"/>
          </w:tcPr>
          <w:p w14:paraId="388D838E"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27FCB6B4" w14:textId="0F44362B"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24F9E23F" w14:textId="46DEC6B1" w:rsidR="00686415" w:rsidRPr="00D7760D" w:rsidRDefault="00686415" w:rsidP="00686415">
            <w:pPr>
              <w:jc w:val="center"/>
              <w:rPr>
                <w:color w:val="000000"/>
              </w:rPr>
            </w:pPr>
            <w:r>
              <w:rPr>
                <w:rFonts w:ascii="Calibri" w:hAnsi="Calibri" w:cs="Calibri"/>
                <w:color w:val="000000"/>
                <w:sz w:val="22"/>
                <w:szCs w:val="22"/>
              </w:rPr>
              <w:t>137,50</w:t>
            </w:r>
          </w:p>
        </w:tc>
      </w:tr>
      <w:tr w:rsidR="003E2227" w:rsidRPr="00CA199A" w14:paraId="1C51426B" w14:textId="77777777" w:rsidTr="003E2227">
        <w:trPr>
          <w:trHeight w:val="170"/>
        </w:trPr>
        <w:tc>
          <w:tcPr>
            <w:tcW w:w="628" w:type="dxa"/>
            <w:vMerge/>
            <w:shd w:val="clear" w:color="auto" w:fill="auto"/>
            <w:vAlign w:val="center"/>
          </w:tcPr>
          <w:p w14:paraId="602DC910" w14:textId="77777777" w:rsidR="00686415" w:rsidRPr="00CA199A" w:rsidRDefault="00686415" w:rsidP="00686415">
            <w:pPr>
              <w:rPr>
                <w:color w:val="000000"/>
                <w:sz w:val="22"/>
                <w:szCs w:val="22"/>
              </w:rPr>
            </w:pPr>
          </w:p>
        </w:tc>
        <w:tc>
          <w:tcPr>
            <w:tcW w:w="2481" w:type="dxa"/>
            <w:shd w:val="clear" w:color="auto" w:fill="auto"/>
            <w:vAlign w:val="center"/>
          </w:tcPr>
          <w:p w14:paraId="57876133" w14:textId="77777777" w:rsidR="00686415" w:rsidRPr="00D7760D" w:rsidRDefault="00686415" w:rsidP="00686415">
            <w:pPr>
              <w:rPr>
                <w:color w:val="000000"/>
              </w:rPr>
            </w:pPr>
            <w:proofErr w:type="spellStart"/>
            <w:r w:rsidRPr="00D7760D">
              <w:rPr>
                <w:color w:val="000000"/>
              </w:rPr>
              <w:t>Printer</w:t>
            </w:r>
            <w:proofErr w:type="spellEnd"/>
            <w:r w:rsidRPr="00D7760D">
              <w:rPr>
                <w:color w:val="000000"/>
              </w:rPr>
              <w:t xml:space="preserve"> Canon LBP 6000</w:t>
            </w:r>
          </w:p>
        </w:tc>
        <w:tc>
          <w:tcPr>
            <w:tcW w:w="992" w:type="dxa"/>
            <w:shd w:val="clear" w:color="auto" w:fill="auto"/>
            <w:vAlign w:val="center"/>
          </w:tcPr>
          <w:p w14:paraId="7FA8BB10" w14:textId="77777777" w:rsidR="00686415" w:rsidRPr="00D7760D" w:rsidRDefault="00686415" w:rsidP="00686415">
            <w:pPr>
              <w:jc w:val="center"/>
              <w:rPr>
                <w:color w:val="000000"/>
              </w:rPr>
            </w:pPr>
            <w:r w:rsidRPr="00D7760D">
              <w:rPr>
                <w:color w:val="000000"/>
              </w:rPr>
              <w:t>725</w:t>
            </w:r>
          </w:p>
        </w:tc>
        <w:tc>
          <w:tcPr>
            <w:tcW w:w="1559" w:type="dxa"/>
            <w:shd w:val="clear" w:color="auto" w:fill="auto"/>
            <w:vAlign w:val="center"/>
          </w:tcPr>
          <w:p w14:paraId="071D5757" w14:textId="77777777" w:rsidR="00686415" w:rsidRPr="00D7760D" w:rsidRDefault="00686415" w:rsidP="00686415">
            <w:pPr>
              <w:jc w:val="center"/>
              <w:rPr>
                <w:color w:val="000000"/>
              </w:rPr>
            </w:pPr>
            <w:r w:rsidRPr="00D7760D">
              <w:rPr>
                <w:iCs/>
                <w:color w:val="000000"/>
                <w:lang w:val="en-US"/>
              </w:rPr>
              <w:t>85-90</w:t>
            </w:r>
          </w:p>
        </w:tc>
        <w:tc>
          <w:tcPr>
            <w:tcW w:w="856" w:type="dxa"/>
            <w:shd w:val="clear" w:color="auto" w:fill="auto"/>
            <w:vAlign w:val="center"/>
            <w:hideMark/>
          </w:tcPr>
          <w:p w14:paraId="0BAC6845" w14:textId="77777777" w:rsidR="00686415" w:rsidRPr="00D7760D" w:rsidRDefault="00686415" w:rsidP="00686415">
            <w:pPr>
              <w:jc w:val="center"/>
              <w:rPr>
                <w:color w:val="000000"/>
              </w:rPr>
            </w:pPr>
            <w:r w:rsidRPr="00D7760D">
              <w:rPr>
                <w:color w:val="000000"/>
              </w:rPr>
              <w:t>1</w:t>
            </w:r>
          </w:p>
        </w:tc>
        <w:tc>
          <w:tcPr>
            <w:tcW w:w="1276" w:type="dxa"/>
          </w:tcPr>
          <w:p w14:paraId="7028D35D"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69418EBE" w14:textId="6B79618B"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130E07E3" w14:textId="2AA00B42" w:rsidR="00686415" w:rsidRPr="00D7760D" w:rsidRDefault="00686415" w:rsidP="00686415">
            <w:pPr>
              <w:jc w:val="center"/>
              <w:rPr>
                <w:color w:val="000000"/>
              </w:rPr>
            </w:pPr>
            <w:r>
              <w:rPr>
                <w:rFonts w:ascii="Calibri" w:hAnsi="Calibri" w:cs="Calibri"/>
                <w:color w:val="000000"/>
                <w:sz w:val="22"/>
                <w:szCs w:val="22"/>
              </w:rPr>
              <w:t>137,50</w:t>
            </w:r>
          </w:p>
        </w:tc>
      </w:tr>
      <w:tr w:rsidR="00686415" w:rsidRPr="00CA199A" w14:paraId="7ACFE533" w14:textId="77777777" w:rsidTr="003E2227">
        <w:trPr>
          <w:trHeight w:val="170"/>
        </w:trPr>
        <w:tc>
          <w:tcPr>
            <w:tcW w:w="628" w:type="dxa"/>
            <w:vMerge/>
            <w:shd w:val="clear" w:color="auto" w:fill="auto"/>
            <w:vAlign w:val="center"/>
          </w:tcPr>
          <w:p w14:paraId="746DCA20" w14:textId="77777777" w:rsidR="00686415" w:rsidRPr="00CA199A" w:rsidRDefault="00686415" w:rsidP="00686415">
            <w:pPr>
              <w:rPr>
                <w:color w:val="000000"/>
                <w:sz w:val="22"/>
                <w:szCs w:val="22"/>
              </w:rPr>
            </w:pPr>
          </w:p>
        </w:tc>
        <w:tc>
          <w:tcPr>
            <w:tcW w:w="2481" w:type="dxa"/>
            <w:shd w:val="clear" w:color="auto" w:fill="auto"/>
            <w:vAlign w:val="center"/>
          </w:tcPr>
          <w:p w14:paraId="32F023DD" w14:textId="77777777" w:rsidR="00686415" w:rsidRPr="00D7760D" w:rsidRDefault="00686415" w:rsidP="00686415">
            <w:pPr>
              <w:rPr>
                <w:color w:val="000000"/>
              </w:rPr>
            </w:pPr>
            <w:proofErr w:type="spellStart"/>
            <w:r w:rsidRPr="00D7760D">
              <w:rPr>
                <w:color w:val="000000"/>
              </w:rPr>
              <w:t>Printer</w:t>
            </w:r>
            <w:proofErr w:type="spellEnd"/>
            <w:r w:rsidRPr="00D7760D">
              <w:rPr>
                <w:color w:val="000000"/>
              </w:rPr>
              <w:t xml:space="preserve"> Canon LBP 6020</w:t>
            </w:r>
          </w:p>
        </w:tc>
        <w:tc>
          <w:tcPr>
            <w:tcW w:w="992" w:type="dxa"/>
            <w:shd w:val="clear" w:color="auto" w:fill="auto"/>
            <w:vAlign w:val="center"/>
          </w:tcPr>
          <w:p w14:paraId="419CA10A" w14:textId="77777777" w:rsidR="00686415" w:rsidRPr="00D7760D" w:rsidRDefault="00686415" w:rsidP="00686415">
            <w:pPr>
              <w:jc w:val="center"/>
              <w:rPr>
                <w:color w:val="000000"/>
              </w:rPr>
            </w:pPr>
            <w:r w:rsidRPr="00D7760D">
              <w:rPr>
                <w:color w:val="000000"/>
              </w:rPr>
              <w:t>725</w:t>
            </w:r>
          </w:p>
        </w:tc>
        <w:tc>
          <w:tcPr>
            <w:tcW w:w="1559" w:type="dxa"/>
            <w:shd w:val="clear" w:color="auto" w:fill="auto"/>
            <w:vAlign w:val="center"/>
          </w:tcPr>
          <w:p w14:paraId="30DAC89D" w14:textId="77777777" w:rsidR="00686415" w:rsidRPr="00D7760D" w:rsidRDefault="00686415" w:rsidP="00686415">
            <w:pPr>
              <w:jc w:val="center"/>
              <w:rPr>
                <w:color w:val="000000"/>
              </w:rPr>
            </w:pPr>
            <w:r w:rsidRPr="00D7760D">
              <w:rPr>
                <w:iCs/>
                <w:color w:val="000000"/>
                <w:lang w:val="en-US"/>
              </w:rPr>
              <w:t>85-90</w:t>
            </w:r>
          </w:p>
        </w:tc>
        <w:tc>
          <w:tcPr>
            <w:tcW w:w="856" w:type="dxa"/>
            <w:shd w:val="clear" w:color="auto" w:fill="auto"/>
            <w:vAlign w:val="center"/>
          </w:tcPr>
          <w:p w14:paraId="544EE98E" w14:textId="77777777" w:rsidR="00686415" w:rsidRPr="00D7760D" w:rsidRDefault="00686415" w:rsidP="00686415">
            <w:pPr>
              <w:jc w:val="center"/>
              <w:rPr>
                <w:color w:val="000000"/>
              </w:rPr>
            </w:pPr>
            <w:r w:rsidRPr="00D7760D">
              <w:rPr>
                <w:color w:val="000000"/>
              </w:rPr>
              <w:t>1</w:t>
            </w:r>
          </w:p>
        </w:tc>
        <w:tc>
          <w:tcPr>
            <w:tcW w:w="1276" w:type="dxa"/>
          </w:tcPr>
          <w:p w14:paraId="7262C11A"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5196FE73" w14:textId="58DC9CE5"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28AC734C" w14:textId="227BE6B1" w:rsidR="00686415" w:rsidRPr="00D7760D" w:rsidRDefault="00686415" w:rsidP="00686415">
            <w:pPr>
              <w:jc w:val="center"/>
              <w:rPr>
                <w:color w:val="000000"/>
              </w:rPr>
            </w:pPr>
            <w:r>
              <w:rPr>
                <w:rFonts w:ascii="Calibri" w:hAnsi="Calibri" w:cs="Calibri"/>
                <w:color w:val="000000"/>
                <w:sz w:val="22"/>
                <w:szCs w:val="22"/>
              </w:rPr>
              <w:t>137,50</w:t>
            </w:r>
          </w:p>
        </w:tc>
      </w:tr>
      <w:tr w:rsidR="00686415" w:rsidRPr="00CA199A" w14:paraId="332E3AE0" w14:textId="77777777" w:rsidTr="003E2227">
        <w:trPr>
          <w:trHeight w:val="170"/>
        </w:trPr>
        <w:tc>
          <w:tcPr>
            <w:tcW w:w="628" w:type="dxa"/>
            <w:vMerge/>
            <w:shd w:val="clear" w:color="auto" w:fill="auto"/>
            <w:vAlign w:val="center"/>
          </w:tcPr>
          <w:p w14:paraId="1498D762" w14:textId="77777777" w:rsidR="00686415" w:rsidRPr="00CA199A" w:rsidRDefault="00686415" w:rsidP="00686415">
            <w:pPr>
              <w:rPr>
                <w:color w:val="000000"/>
                <w:sz w:val="22"/>
                <w:szCs w:val="22"/>
              </w:rPr>
            </w:pPr>
          </w:p>
        </w:tc>
        <w:tc>
          <w:tcPr>
            <w:tcW w:w="2481" w:type="dxa"/>
            <w:shd w:val="clear" w:color="auto" w:fill="auto"/>
            <w:vAlign w:val="center"/>
          </w:tcPr>
          <w:p w14:paraId="468B75D6" w14:textId="77777777" w:rsidR="00686415" w:rsidRPr="00D7760D" w:rsidRDefault="00686415" w:rsidP="00686415">
            <w:pPr>
              <w:rPr>
                <w:color w:val="000000"/>
              </w:rPr>
            </w:pPr>
            <w:proofErr w:type="spellStart"/>
            <w:r w:rsidRPr="00D7760D">
              <w:rPr>
                <w:color w:val="000000"/>
              </w:rPr>
              <w:t>Printer</w:t>
            </w:r>
            <w:proofErr w:type="spellEnd"/>
            <w:r w:rsidRPr="00D7760D">
              <w:rPr>
                <w:color w:val="000000"/>
              </w:rPr>
              <w:t xml:space="preserve"> Canon LBP 6030</w:t>
            </w:r>
          </w:p>
        </w:tc>
        <w:tc>
          <w:tcPr>
            <w:tcW w:w="992" w:type="dxa"/>
            <w:shd w:val="clear" w:color="auto" w:fill="auto"/>
            <w:vAlign w:val="center"/>
          </w:tcPr>
          <w:p w14:paraId="6F346529" w14:textId="77777777" w:rsidR="00686415" w:rsidRPr="00D7760D" w:rsidRDefault="00686415" w:rsidP="00686415">
            <w:pPr>
              <w:jc w:val="center"/>
              <w:rPr>
                <w:color w:val="000000"/>
              </w:rPr>
            </w:pPr>
            <w:r w:rsidRPr="00D7760D">
              <w:rPr>
                <w:color w:val="000000"/>
              </w:rPr>
              <w:t>725</w:t>
            </w:r>
          </w:p>
        </w:tc>
        <w:tc>
          <w:tcPr>
            <w:tcW w:w="1559" w:type="dxa"/>
            <w:shd w:val="clear" w:color="auto" w:fill="auto"/>
            <w:vAlign w:val="center"/>
          </w:tcPr>
          <w:p w14:paraId="4819CE9B" w14:textId="77777777" w:rsidR="00686415" w:rsidRPr="00D7760D" w:rsidRDefault="00686415" w:rsidP="00686415">
            <w:pPr>
              <w:jc w:val="center"/>
              <w:rPr>
                <w:color w:val="000000"/>
              </w:rPr>
            </w:pPr>
            <w:r w:rsidRPr="00D7760D">
              <w:rPr>
                <w:iCs/>
                <w:color w:val="000000"/>
                <w:lang w:val="en-US"/>
              </w:rPr>
              <w:t>85-90</w:t>
            </w:r>
          </w:p>
        </w:tc>
        <w:tc>
          <w:tcPr>
            <w:tcW w:w="856" w:type="dxa"/>
            <w:shd w:val="clear" w:color="auto" w:fill="auto"/>
            <w:vAlign w:val="center"/>
          </w:tcPr>
          <w:p w14:paraId="2117DBC3" w14:textId="77777777" w:rsidR="00686415" w:rsidRPr="00D7760D" w:rsidRDefault="00686415" w:rsidP="00686415">
            <w:pPr>
              <w:jc w:val="center"/>
              <w:rPr>
                <w:color w:val="000000"/>
              </w:rPr>
            </w:pPr>
            <w:r w:rsidRPr="00D7760D">
              <w:rPr>
                <w:color w:val="000000"/>
              </w:rPr>
              <w:t>1</w:t>
            </w:r>
          </w:p>
        </w:tc>
        <w:tc>
          <w:tcPr>
            <w:tcW w:w="1276" w:type="dxa"/>
          </w:tcPr>
          <w:p w14:paraId="2B569E4F"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350407B4" w14:textId="064DE48E"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76A85768" w14:textId="7545BD4D" w:rsidR="00686415" w:rsidRPr="00D7760D" w:rsidRDefault="00686415" w:rsidP="00686415">
            <w:pPr>
              <w:jc w:val="center"/>
              <w:rPr>
                <w:color w:val="000000"/>
              </w:rPr>
            </w:pPr>
            <w:r>
              <w:rPr>
                <w:rFonts w:ascii="Calibri" w:hAnsi="Calibri" w:cs="Calibri"/>
                <w:color w:val="000000"/>
                <w:sz w:val="22"/>
                <w:szCs w:val="22"/>
              </w:rPr>
              <w:t>137,50</w:t>
            </w:r>
          </w:p>
        </w:tc>
      </w:tr>
      <w:tr w:rsidR="003E2227" w:rsidRPr="00CA199A" w14:paraId="6AAE772E" w14:textId="77777777" w:rsidTr="003E2227">
        <w:trPr>
          <w:trHeight w:val="170"/>
        </w:trPr>
        <w:tc>
          <w:tcPr>
            <w:tcW w:w="628" w:type="dxa"/>
            <w:vMerge/>
            <w:shd w:val="clear" w:color="auto" w:fill="auto"/>
            <w:vAlign w:val="center"/>
          </w:tcPr>
          <w:p w14:paraId="0F95743A" w14:textId="77777777" w:rsidR="00686415" w:rsidRPr="00CA199A" w:rsidRDefault="00686415" w:rsidP="00686415">
            <w:pPr>
              <w:rPr>
                <w:color w:val="000000"/>
                <w:sz w:val="22"/>
                <w:szCs w:val="22"/>
              </w:rPr>
            </w:pPr>
          </w:p>
        </w:tc>
        <w:tc>
          <w:tcPr>
            <w:tcW w:w="2481" w:type="dxa"/>
            <w:shd w:val="clear" w:color="auto" w:fill="auto"/>
            <w:vAlign w:val="center"/>
          </w:tcPr>
          <w:p w14:paraId="7398882B" w14:textId="77777777" w:rsidR="00686415" w:rsidRPr="00D7760D" w:rsidRDefault="00686415" w:rsidP="00686415">
            <w:pPr>
              <w:rPr>
                <w:color w:val="000000"/>
              </w:rPr>
            </w:pPr>
            <w:proofErr w:type="spellStart"/>
            <w:r w:rsidRPr="00D7760D">
              <w:rPr>
                <w:color w:val="000000"/>
              </w:rPr>
              <w:t>Printer</w:t>
            </w:r>
            <w:proofErr w:type="spellEnd"/>
            <w:r w:rsidRPr="00D7760D">
              <w:rPr>
                <w:color w:val="000000"/>
              </w:rPr>
              <w:t xml:space="preserve"> Canon LBP 251</w:t>
            </w:r>
          </w:p>
        </w:tc>
        <w:tc>
          <w:tcPr>
            <w:tcW w:w="992" w:type="dxa"/>
            <w:shd w:val="clear" w:color="auto" w:fill="auto"/>
            <w:vAlign w:val="center"/>
          </w:tcPr>
          <w:p w14:paraId="3DACD52E" w14:textId="77777777" w:rsidR="00686415" w:rsidRPr="00D7760D" w:rsidRDefault="00686415" w:rsidP="00686415">
            <w:pPr>
              <w:jc w:val="center"/>
              <w:rPr>
                <w:color w:val="000000"/>
              </w:rPr>
            </w:pPr>
            <w:r w:rsidRPr="00D7760D">
              <w:rPr>
                <w:color w:val="000000"/>
              </w:rPr>
              <w:t>719x</w:t>
            </w:r>
          </w:p>
        </w:tc>
        <w:tc>
          <w:tcPr>
            <w:tcW w:w="1559" w:type="dxa"/>
            <w:shd w:val="clear" w:color="auto" w:fill="auto"/>
            <w:vAlign w:val="center"/>
          </w:tcPr>
          <w:p w14:paraId="2A7B0D6B" w14:textId="77777777" w:rsidR="00686415" w:rsidRPr="00D7760D" w:rsidRDefault="00686415" w:rsidP="00686415">
            <w:pPr>
              <w:jc w:val="center"/>
              <w:rPr>
                <w:color w:val="000000"/>
              </w:rPr>
            </w:pPr>
            <w:r w:rsidRPr="00D7760D">
              <w:rPr>
                <w:iCs/>
                <w:color w:val="000000"/>
                <w:lang w:val="en-US"/>
              </w:rPr>
              <w:t>260-290</w:t>
            </w:r>
          </w:p>
        </w:tc>
        <w:tc>
          <w:tcPr>
            <w:tcW w:w="856" w:type="dxa"/>
            <w:shd w:val="clear" w:color="auto" w:fill="auto"/>
            <w:vAlign w:val="center"/>
            <w:hideMark/>
          </w:tcPr>
          <w:p w14:paraId="4DBE9531" w14:textId="77777777" w:rsidR="00686415" w:rsidRPr="00D7760D" w:rsidRDefault="00686415" w:rsidP="00686415">
            <w:pPr>
              <w:jc w:val="center"/>
              <w:rPr>
                <w:color w:val="000000"/>
              </w:rPr>
            </w:pPr>
            <w:r w:rsidRPr="00D7760D">
              <w:rPr>
                <w:color w:val="000000"/>
              </w:rPr>
              <w:t>1</w:t>
            </w:r>
          </w:p>
        </w:tc>
        <w:tc>
          <w:tcPr>
            <w:tcW w:w="1276" w:type="dxa"/>
          </w:tcPr>
          <w:p w14:paraId="236E520B"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5A4E3049" w14:textId="0F7C2923" w:rsidR="00686415" w:rsidRPr="00D7760D" w:rsidRDefault="00686415" w:rsidP="00686415">
            <w:pPr>
              <w:jc w:val="center"/>
              <w:rPr>
                <w:color w:val="000000"/>
              </w:rPr>
            </w:pPr>
            <w:r>
              <w:rPr>
                <w:rFonts w:ascii="Calibri" w:hAnsi="Calibri" w:cs="Calibri"/>
                <w:color w:val="000000"/>
                <w:sz w:val="22"/>
                <w:szCs w:val="22"/>
              </w:rPr>
              <w:t>104,17</w:t>
            </w:r>
          </w:p>
        </w:tc>
        <w:tc>
          <w:tcPr>
            <w:tcW w:w="845" w:type="dxa"/>
            <w:shd w:val="clear" w:color="auto" w:fill="auto"/>
            <w:vAlign w:val="bottom"/>
          </w:tcPr>
          <w:p w14:paraId="049F3485" w14:textId="2942E86D" w:rsidR="00686415" w:rsidRPr="00D7760D" w:rsidRDefault="00686415" w:rsidP="00686415">
            <w:pPr>
              <w:jc w:val="center"/>
              <w:rPr>
                <w:color w:val="000000"/>
              </w:rPr>
            </w:pPr>
            <w:r>
              <w:rPr>
                <w:rFonts w:ascii="Calibri" w:hAnsi="Calibri" w:cs="Calibri"/>
                <w:color w:val="000000"/>
                <w:sz w:val="22"/>
                <w:szCs w:val="22"/>
              </w:rPr>
              <w:t>137,50</w:t>
            </w:r>
          </w:p>
        </w:tc>
      </w:tr>
      <w:tr w:rsidR="003E2227" w:rsidRPr="00CA199A" w14:paraId="5F527017" w14:textId="77777777" w:rsidTr="003E2227">
        <w:trPr>
          <w:trHeight w:val="170"/>
        </w:trPr>
        <w:tc>
          <w:tcPr>
            <w:tcW w:w="628" w:type="dxa"/>
            <w:vMerge/>
            <w:shd w:val="clear" w:color="auto" w:fill="auto"/>
            <w:vAlign w:val="center"/>
          </w:tcPr>
          <w:p w14:paraId="421F07A3" w14:textId="77777777" w:rsidR="00686415" w:rsidRPr="00CA199A" w:rsidRDefault="00686415" w:rsidP="00686415">
            <w:pPr>
              <w:rPr>
                <w:color w:val="000000"/>
                <w:sz w:val="22"/>
                <w:szCs w:val="22"/>
              </w:rPr>
            </w:pPr>
          </w:p>
        </w:tc>
        <w:tc>
          <w:tcPr>
            <w:tcW w:w="2481" w:type="dxa"/>
            <w:shd w:val="clear" w:color="auto" w:fill="auto"/>
            <w:vAlign w:val="center"/>
          </w:tcPr>
          <w:p w14:paraId="3B74CF95" w14:textId="77777777" w:rsidR="00686415" w:rsidRPr="00D7760D" w:rsidRDefault="00686415" w:rsidP="00686415">
            <w:pPr>
              <w:rPr>
                <w:color w:val="000000"/>
              </w:rPr>
            </w:pPr>
            <w:proofErr w:type="spellStart"/>
            <w:r w:rsidRPr="00D7760D">
              <w:rPr>
                <w:color w:val="000000"/>
              </w:rPr>
              <w:t>Printer</w:t>
            </w:r>
            <w:proofErr w:type="spellEnd"/>
            <w:r w:rsidRPr="00D7760D">
              <w:rPr>
                <w:color w:val="000000"/>
              </w:rPr>
              <w:t xml:space="preserve"> </w:t>
            </w:r>
            <w:proofErr w:type="spellStart"/>
            <w:r w:rsidRPr="00D7760D">
              <w:rPr>
                <w:color w:val="000000"/>
              </w:rPr>
              <w:t>Hp</w:t>
            </w:r>
            <w:proofErr w:type="spellEnd"/>
            <w:r w:rsidRPr="00D7760D">
              <w:rPr>
                <w:color w:val="000000"/>
              </w:rPr>
              <w:t xml:space="preserve"> </w:t>
            </w:r>
            <w:proofErr w:type="spellStart"/>
            <w:r w:rsidRPr="00D7760D">
              <w:rPr>
                <w:color w:val="000000"/>
              </w:rPr>
              <w:t>Laserjet</w:t>
            </w:r>
            <w:proofErr w:type="spellEnd"/>
            <w:r w:rsidRPr="00D7760D">
              <w:rPr>
                <w:color w:val="000000"/>
              </w:rPr>
              <w:t xml:space="preserve"> 1010</w:t>
            </w:r>
          </w:p>
        </w:tc>
        <w:tc>
          <w:tcPr>
            <w:tcW w:w="992" w:type="dxa"/>
            <w:shd w:val="clear" w:color="auto" w:fill="auto"/>
            <w:vAlign w:val="center"/>
          </w:tcPr>
          <w:p w14:paraId="0B4C5907" w14:textId="77777777" w:rsidR="00686415" w:rsidRPr="00D7760D" w:rsidRDefault="00686415" w:rsidP="00686415">
            <w:pPr>
              <w:jc w:val="center"/>
              <w:rPr>
                <w:color w:val="000000"/>
              </w:rPr>
            </w:pPr>
            <w:r w:rsidRPr="00D7760D">
              <w:rPr>
                <w:color w:val="000000"/>
              </w:rPr>
              <w:t>703</w:t>
            </w:r>
          </w:p>
        </w:tc>
        <w:tc>
          <w:tcPr>
            <w:tcW w:w="1559" w:type="dxa"/>
            <w:shd w:val="clear" w:color="auto" w:fill="auto"/>
            <w:vAlign w:val="center"/>
          </w:tcPr>
          <w:p w14:paraId="0B00297A" w14:textId="77777777" w:rsidR="00686415" w:rsidRPr="00D7760D" w:rsidRDefault="00686415" w:rsidP="00686415">
            <w:pPr>
              <w:jc w:val="center"/>
              <w:rPr>
                <w:color w:val="000000"/>
              </w:rPr>
            </w:pPr>
            <w:r w:rsidRPr="00D7760D">
              <w:rPr>
                <w:iCs/>
                <w:color w:val="000000"/>
                <w:lang w:val="en-US"/>
              </w:rPr>
              <w:t>125-130</w:t>
            </w:r>
          </w:p>
        </w:tc>
        <w:tc>
          <w:tcPr>
            <w:tcW w:w="856" w:type="dxa"/>
            <w:shd w:val="clear" w:color="auto" w:fill="auto"/>
            <w:vAlign w:val="center"/>
            <w:hideMark/>
          </w:tcPr>
          <w:p w14:paraId="2043EF2F" w14:textId="77777777" w:rsidR="00686415" w:rsidRPr="00D7760D" w:rsidRDefault="00686415" w:rsidP="00686415">
            <w:pPr>
              <w:jc w:val="center"/>
              <w:rPr>
                <w:color w:val="000000"/>
              </w:rPr>
            </w:pPr>
            <w:r w:rsidRPr="00D7760D">
              <w:rPr>
                <w:color w:val="000000"/>
              </w:rPr>
              <w:t>1</w:t>
            </w:r>
          </w:p>
        </w:tc>
        <w:tc>
          <w:tcPr>
            <w:tcW w:w="1276" w:type="dxa"/>
          </w:tcPr>
          <w:p w14:paraId="693BAAF3"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311A140E" w14:textId="06DB66BB"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50802684" w14:textId="2A00D233" w:rsidR="00686415" w:rsidRPr="00D7760D" w:rsidRDefault="00686415" w:rsidP="00686415">
            <w:pPr>
              <w:jc w:val="center"/>
              <w:rPr>
                <w:color w:val="000000"/>
              </w:rPr>
            </w:pPr>
            <w:r>
              <w:rPr>
                <w:rFonts w:ascii="Calibri" w:hAnsi="Calibri" w:cs="Calibri"/>
                <w:color w:val="000000"/>
                <w:sz w:val="22"/>
                <w:szCs w:val="22"/>
              </w:rPr>
              <w:t>137,50</w:t>
            </w:r>
          </w:p>
        </w:tc>
      </w:tr>
      <w:tr w:rsidR="003E2227" w:rsidRPr="00CA199A" w14:paraId="0F3C64DB" w14:textId="77777777" w:rsidTr="003E2227">
        <w:trPr>
          <w:trHeight w:val="170"/>
        </w:trPr>
        <w:tc>
          <w:tcPr>
            <w:tcW w:w="628" w:type="dxa"/>
            <w:vMerge/>
            <w:shd w:val="clear" w:color="auto" w:fill="auto"/>
            <w:vAlign w:val="center"/>
          </w:tcPr>
          <w:p w14:paraId="78A30FE6" w14:textId="77777777" w:rsidR="00686415" w:rsidRPr="00CA199A" w:rsidRDefault="00686415" w:rsidP="00686415">
            <w:pPr>
              <w:rPr>
                <w:color w:val="000000"/>
                <w:sz w:val="22"/>
                <w:szCs w:val="22"/>
              </w:rPr>
            </w:pPr>
          </w:p>
        </w:tc>
        <w:tc>
          <w:tcPr>
            <w:tcW w:w="2481" w:type="dxa"/>
            <w:shd w:val="clear" w:color="auto" w:fill="auto"/>
            <w:vAlign w:val="center"/>
          </w:tcPr>
          <w:p w14:paraId="22A5D9D3" w14:textId="77777777" w:rsidR="00686415" w:rsidRPr="00D7760D" w:rsidRDefault="00686415" w:rsidP="00686415">
            <w:pPr>
              <w:rPr>
                <w:color w:val="000000"/>
              </w:rPr>
            </w:pPr>
            <w:proofErr w:type="spellStart"/>
            <w:r w:rsidRPr="00D7760D">
              <w:rPr>
                <w:color w:val="000000"/>
              </w:rPr>
              <w:t>Printer</w:t>
            </w:r>
            <w:proofErr w:type="spellEnd"/>
            <w:r w:rsidRPr="00D7760D">
              <w:rPr>
                <w:color w:val="000000"/>
              </w:rPr>
              <w:t xml:space="preserve"> </w:t>
            </w:r>
            <w:proofErr w:type="spellStart"/>
            <w:r w:rsidRPr="00D7760D">
              <w:rPr>
                <w:color w:val="000000"/>
              </w:rPr>
              <w:t>Hp</w:t>
            </w:r>
            <w:proofErr w:type="spellEnd"/>
            <w:r w:rsidRPr="00D7760D">
              <w:rPr>
                <w:color w:val="000000"/>
              </w:rPr>
              <w:t xml:space="preserve"> </w:t>
            </w:r>
            <w:proofErr w:type="spellStart"/>
            <w:r w:rsidRPr="00D7760D">
              <w:rPr>
                <w:color w:val="000000"/>
              </w:rPr>
              <w:t>Laserjet</w:t>
            </w:r>
            <w:proofErr w:type="spellEnd"/>
            <w:r w:rsidRPr="00D7760D">
              <w:rPr>
                <w:color w:val="000000"/>
              </w:rPr>
              <w:t xml:space="preserve"> 1020</w:t>
            </w:r>
          </w:p>
        </w:tc>
        <w:tc>
          <w:tcPr>
            <w:tcW w:w="992" w:type="dxa"/>
            <w:shd w:val="clear" w:color="auto" w:fill="auto"/>
            <w:vAlign w:val="center"/>
          </w:tcPr>
          <w:p w14:paraId="4FA24373" w14:textId="77777777" w:rsidR="00686415" w:rsidRPr="00D7760D" w:rsidRDefault="00686415" w:rsidP="00686415">
            <w:pPr>
              <w:jc w:val="center"/>
              <w:rPr>
                <w:color w:val="000000"/>
              </w:rPr>
            </w:pPr>
            <w:r w:rsidRPr="00D7760D">
              <w:rPr>
                <w:color w:val="000000"/>
              </w:rPr>
              <w:t>703</w:t>
            </w:r>
          </w:p>
        </w:tc>
        <w:tc>
          <w:tcPr>
            <w:tcW w:w="1559" w:type="dxa"/>
            <w:shd w:val="clear" w:color="auto" w:fill="auto"/>
            <w:vAlign w:val="center"/>
          </w:tcPr>
          <w:p w14:paraId="1F027DC7" w14:textId="77777777" w:rsidR="00686415" w:rsidRPr="00D7760D" w:rsidRDefault="00686415" w:rsidP="00686415">
            <w:pPr>
              <w:jc w:val="center"/>
              <w:rPr>
                <w:color w:val="000000"/>
              </w:rPr>
            </w:pPr>
            <w:r w:rsidRPr="00D7760D">
              <w:rPr>
                <w:iCs/>
                <w:color w:val="000000"/>
                <w:lang w:val="en-US"/>
              </w:rPr>
              <w:t>125-130</w:t>
            </w:r>
          </w:p>
        </w:tc>
        <w:tc>
          <w:tcPr>
            <w:tcW w:w="856" w:type="dxa"/>
            <w:shd w:val="clear" w:color="auto" w:fill="auto"/>
            <w:vAlign w:val="center"/>
            <w:hideMark/>
          </w:tcPr>
          <w:p w14:paraId="3D9FFD75" w14:textId="77777777" w:rsidR="00686415" w:rsidRPr="00D7760D" w:rsidRDefault="00686415" w:rsidP="00686415">
            <w:pPr>
              <w:jc w:val="center"/>
              <w:rPr>
                <w:color w:val="000000"/>
              </w:rPr>
            </w:pPr>
            <w:r w:rsidRPr="00D7760D">
              <w:rPr>
                <w:color w:val="000000"/>
              </w:rPr>
              <w:t>1</w:t>
            </w:r>
          </w:p>
        </w:tc>
        <w:tc>
          <w:tcPr>
            <w:tcW w:w="1276" w:type="dxa"/>
          </w:tcPr>
          <w:p w14:paraId="3DCB33E4"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3792891F" w14:textId="7C8CC631"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0BA33532" w14:textId="3F9C3392" w:rsidR="00686415" w:rsidRPr="00D7760D" w:rsidRDefault="00686415" w:rsidP="00686415">
            <w:pPr>
              <w:jc w:val="center"/>
              <w:rPr>
                <w:color w:val="000000"/>
              </w:rPr>
            </w:pPr>
            <w:r>
              <w:rPr>
                <w:rFonts w:ascii="Calibri" w:hAnsi="Calibri" w:cs="Calibri"/>
                <w:color w:val="000000"/>
                <w:sz w:val="22"/>
                <w:szCs w:val="22"/>
              </w:rPr>
              <w:t>137,50</w:t>
            </w:r>
          </w:p>
        </w:tc>
      </w:tr>
      <w:tr w:rsidR="00686415" w:rsidRPr="00CA199A" w14:paraId="28C4B748" w14:textId="77777777" w:rsidTr="003E2227">
        <w:trPr>
          <w:trHeight w:val="170"/>
        </w:trPr>
        <w:tc>
          <w:tcPr>
            <w:tcW w:w="628" w:type="dxa"/>
            <w:vMerge/>
            <w:shd w:val="clear" w:color="auto" w:fill="auto"/>
            <w:vAlign w:val="center"/>
          </w:tcPr>
          <w:p w14:paraId="1AF5E70C" w14:textId="77777777" w:rsidR="00686415" w:rsidRPr="00CA199A" w:rsidRDefault="00686415" w:rsidP="00686415">
            <w:pPr>
              <w:rPr>
                <w:color w:val="000000"/>
                <w:sz w:val="22"/>
                <w:szCs w:val="22"/>
              </w:rPr>
            </w:pPr>
          </w:p>
        </w:tc>
        <w:tc>
          <w:tcPr>
            <w:tcW w:w="2481" w:type="dxa"/>
            <w:shd w:val="clear" w:color="auto" w:fill="auto"/>
            <w:vAlign w:val="center"/>
          </w:tcPr>
          <w:p w14:paraId="66AD87C1" w14:textId="77777777" w:rsidR="00686415" w:rsidRPr="00D7760D" w:rsidRDefault="00686415" w:rsidP="00686415">
            <w:pPr>
              <w:rPr>
                <w:color w:val="000000"/>
              </w:rPr>
            </w:pPr>
            <w:proofErr w:type="spellStart"/>
            <w:r w:rsidRPr="00D7760D">
              <w:rPr>
                <w:color w:val="000000"/>
              </w:rPr>
              <w:t>Printer</w:t>
            </w:r>
            <w:proofErr w:type="spellEnd"/>
            <w:r w:rsidRPr="00D7760D">
              <w:rPr>
                <w:color w:val="000000"/>
              </w:rPr>
              <w:t xml:space="preserve"> </w:t>
            </w:r>
            <w:proofErr w:type="spellStart"/>
            <w:r w:rsidRPr="00D7760D">
              <w:rPr>
                <w:color w:val="000000"/>
              </w:rPr>
              <w:t>Hp</w:t>
            </w:r>
            <w:proofErr w:type="spellEnd"/>
            <w:r w:rsidRPr="00D7760D">
              <w:rPr>
                <w:color w:val="000000"/>
              </w:rPr>
              <w:t xml:space="preserve"> </w:t>
            </w:r>
            <w:proofErr w:type="spellStart"/>
            <w:r w:rsidRPr="00D7760D">
              <w:rPr>
                <w:color w:val="000000"/>
              </w:rPr>
              <w:t>Laserjet</w:t>
            </w:r>
            <w:proofErr w:type="spellEnd"/>
            <w:r w:rsidRPr="00D7760D">
              <w:rPr>
                <w:color w:val="000000"/>
              </w:rPr>
              <w:t xml:space="preserve"> 1018</w:t>
            </w:r>
          </w:p>
        </w:tc>
        <w:tc>
          <w:tcPr>
            <w:tcW w:w="992" w:type="dxa"/>
            <w:shd w:val="clear" w:color="auto" w:fill="auto"/>
            <w:vAlign w:val="center"/>
          </w:tcPr>
          <w:p w14:paraId="2A3DF37F" w14:textId="77777777" w:rsidR="00686415" w:rsidRPr="00D7760D" w:rsidRDefault="00686415" w:rsidP="00686415">
            <w:pPr>
              <w:jc w:val="center"/>
              <w:rPr>
                <w:color w:val="000000"/>
              </w:rPr>
            </w:pPr>
            <w:r w:rsidRPr="00D7760D">
              <w:rPr>
                <w:color w:val="000000"/>
              </w:rPr>
              <w:t>703</w:t>
            </w:r>
          </w:p>
        </w:tc>
        <w:tc>
          <w:tcPr>
            <w:tcW w:w="1559" w:type="dxa"/>
            <w:shd w:val="clear" w:color="auto" w:fill="auto"/>
            <w:vAlign w:val="center"/>
          </w:tcPr>
          <w:p w14:paraId="25B316B2" w14:textId="77777777" w:rsidR="00686415" w:rsidRPr="00D7760D" w:rsidRDefault="00686415" w:rsidP="00686415">
            <w:pPr>
              <w:jc w:val="center"/>
              <w:rPr>
                <w:color w:val="000000"/>
              </w:rPr>
            </w:pPr>
            <w:r w:rsidRPr="00D7760D">
              <w:rPr>
                <w:iCs/>
                <w:color w:val="000000"/>
                <w:lang w:val="en-US"/>
              </w:rPr>
              <w:t>125-130</w:t>
            </w:r>
          </w:p>
        </w:tc>
        <w:tc>
          <w:tcPr>
            <w:tcW w:w="856" w:type="dxa"/>
            <w:shd w:val="clear" w:color="auto" w:fill="auto"/>
            <w:vAlign w:val="center"/>
          </w:tcPr>
          <w:p w14:paraId="627A700C" w14:textId="77777777" w:rsidR="00686415" w:rsidRPr="00D7760D" w:rsidRDefault="00686415" w:rsidP="00686415">
            <w:pPr>
              <w:jc w:val="center"/>
              <w:rPr>
                <w:color w:val="000000"/>
              </w:rPr>
            </w:pPr>
            <w:r w:rsidRPr="00D7760D">
              <w:rPr>
                <w:color w:val="000000"/>
              </w:rPr>
              <w:t>1</w:t>
            </w:r>
          </w:p>
        </w:tc>
        <w:tc>
          <w:tcPr>
            <w:tcW w:w="1276" w:type="dxa"/>
          </w:tcPr>
          <w:p w14:paraId="0E295DD8"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6401E702" w14:textId="667345EC"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380812C4" w14:textId="6F4E5F6D" w:rsidR="00686415" w:rsidRPr="00D7760D" w:rsidRDefault="00686415" w:rsidP="00686415">
            <w:pPr>
              <w:jc w:val="center"/>
              <w:rPr>
                <w:color w:val="000000"/>
              </w:rPr>
            </w:pPr>
            <w:r>
              <w:rPr>
                <w:rFonts w:ascii="Calibri" w:hAnsi="Calibri" w:cs="Calibri"/>
                <w:color w:val="000000"/>
                <w:sz w:val="22"/>
                <w:szCs w:val="22"/>
              </w:rPr>
              <w:t>137,50</w:t>
            </w:r>
          </w:p>
        </w:tc>
      </w:tr>
      <w:tr w:rsidR="00686415" w:rsidRPr="00CA199A" w14:paraId="0C39029D" w14:textId="77777777" w:rsidTr="003E2227">
        <w:trPr>
          <w:trHeight w:val="170"/>
        </w:trPr>
        <w:tc>
          <w:tcPr>
            <w:tcW w:w="628" w:type="dxa"/>
            <w:vMerge/>
            <w:shd w:val="clear" w:color="auto" w:fill="auto"/>
            <w:vAlign w:val="center"/>
          </w:tcPr>
          <w:p w14:paraId="1DB802F9" w14:textId="77777777" w:rsidR="00686415" w:rsidRPr="00CA199A" w:rsidRDefault="00686415" w:rsidP="00686415">
            <w:pPr>
              <w:rPr>
                <w:color w:val="000000"/>
                <w:sz w:val="22"/>
                <w:szCs w:val="22"/>
              </w:rPr>
            </w:pPr>
          </w:p>
        </w:tc>
        <w:tc>
          <w:tcPr>
            <w:tcW w:w="2481" w:type="dxa"/>
            <w:shd w:val="clear" w:color="auto" w:fill="auto"/>
            <w:vAlign w:val="center"/>
          </w:tcPr>
          <w:p w14:paraId="3756DEAD" w14:textId="77777777" w:rsidR="00686415" w:rsidRPr="00D7760D" w:rsidRDefault="00686415" w:rsidP="00686415">
            <w:pPr>
              <w:rPr>
                <w:color w:val="000000"/>
              </w:rPr>
            </w:pPr>
            <w:proofErr w:type="spellStart"/>
            <w:r w:rsidRPr="00D7760D">
              <w:rPr>
                <w:color w:val="000000"/>
              </w:rPr>
              <w:t>Printer</w:t>
            </w:r>
            <w:proofErr w:type="spellEnd"/>
            <w:r w:rsidRPr="00D7760D">
              <w:rPr>
                <w:color w:val="000000"/>
              </w:rPr>
              <w:t xml:space="preserve"> </w:t>
            </w:r>
            <w:proofErr w:type="spellStart"/>
            <w:r w:rsidRPr="00D7760D">
              <w:rPr>
                <w:color w:val="000000"/>
              </w:rPr>
              <w:t>Hp</w:t>
            </w:r>
            <w:proofErr w:type="spellEnd"/>
            <w:r w:rsidRPr="00D7760D">
              <w:rPr>
                <w:color w:val="000000"/>
              </w:rPr>
              <w:t xml:space="preserve"> </w:t>
            </w:r>
            <w:proofErr w:type="spellStart"/>
            <w:r w:rsidRPr="00D7760D">
              <w:rPr>
                <w:color w:val="000000"/>
              </w:rPr>
              <w:t>Laserjet</w:t>
            </w:r>
            <w:proofErr w:type="spellEnd"/>
            <w:r w:rsidRPr="00D7760D">
              <w:rPr>
                <w:color w:val="000000"/>
              </w:rPr>
              <w:t xml:space="preserve"> 1005</w:t>
            </w:r>
          </w:p>
        </w:tc>
        <w:tc>
          <w:tcPr>
            <w:tcW w:w="992" w:type="dxa"/>
            <w:shd w:val="clear" w:color="auto" w:fill="auto"/>
            <w:vAlign w:val="center"/>
          </w:tcPr>
          <w:p w14:paraId="1AA972FC" w14:textId="77777777" w:rsidR="00686415" w:rsidRPr="00D7760D" w:rsidRDefault="00686415" w:rsidP="00686415">
            <w:pPr>
              <w:jc w:val="center"/>
              <w:rPr>
                <w:color w:val="000000"/>
              </w:rPr>
            </w:pPr>
            <w:r w:rsidRPr="00D7760D">
              <w:rPr>
                <w:color w:val="000000"/>
              </w:rPr>
              <w:t>435</w:t>
            </w:r>
          </w:p>
        </w:tc>
        <w:tc>
          <w:tcPr>
            <w:tcW w:w="1559" w:type="dxa"/>
            <w:shd w:val="clear" w:color="auto" w:fill="auto"/>
            <w:vAlign w:val="center"/>
          </w:tcPr>
          <w:p w14:paraId="71ACE2BE" w14:textId="77777777" w:rsidR="00686415" w:rsidRPr="00D7760D" w:rsidRDefault="00686415" w:rsidP="00686415">
            <w:pPr>
              <w:jc w:val="center"/>
              <w:rPr>
                <w:color w:val="000000"/>
              </w:rPr>
            </w:pPr>
            <w:r w:rsidRPr="00D7760D">
              <w:rPr>
                <w:iCs/>
                <w:color w:val="000000"/>
                <w:lang w:val="en-US"/>
              </w:rPr>
              <w:t>90</w:t>
            </w:r>
          </w:p>
        </w:tc>
        <w:tc>
          <w:tcPr>
            <w:tcW w:w="856" w:type="dxa"/>
            <w:shd w:val="clear" w:color="auto" w:fill="auto"/>
            <w:vAlign w:val="center"/>
          </w:tcPr>
          <w:p w14:paraId="108391E1" w14:textId="77777777" w:rsidR="00686415" w:rsidRPr="00D7760D" w:rsidRDefault="00686415" w:rsidP="00686415">
            <w:pPr>
              <w:jc w:val="center"/>
              <w:rPr>
                <w:color w:val="000000"/>
              </w:rPr>
            </w:pPr>
            <w:r w:rsidRPr="00D7760D">
              <w:rPr>
                <w:color w:val="000000"/>
              </w:rPr>
              <w:t>1</w:t>
            </w:r>
          </w:p>
        </w:tc>
        <w:tc>
          <w:tcPr>
            <w:tcW w:w="1276" w:type="dxa"/>
          </w:tcPr>
          <w:p w14:paraId="22802C26"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2A2A6541" w14:textId="2CAFB9A2"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377B31FA" w14:textId="6C713804" w:rsidR="00686415" w:rsidRPr="00D7760D" w:rsidRDefault="00686415" w:rsidP="00686415">
            <w:pPr>
              <w:jc w:val="center"/>
              <w:rPr>
                <w:color w:val="000000"/>
              </w:rPr>
            </w:pPr>
            <w:r>
              <w:rPr>
                <w:rFonts w:ascii="Calibri" w:hAnsi="Calibri" w:cs="Calibri"/>
                <w:color w:val="000000"/>
                <w:sz w:val="22"/>
                <w:szCs w:val="22"/>
              </w:rPr>
              <w:t>137,50</w:t>
            </w:r>
          </w:p>
        </w:tc>
      </w:tr>
      <w:tr w:rsidR="003E2227" w:rsidRPr="00CA199A" w14:paraId="2BCCB378" w14:textId="77777777" w:rsidTr="003E2227">
        <w:trPr>
          <w:trHeight w:val="170"/>
        </w:trPr>
        <w:tc>
          <w:tcPr>
            <w:tcW w:w="628" w:type="dxa"/>
            <w:vMerge/>
            <w:shd w:val="clear" w:color="auto" w:fill="auto"/>
            <w:vAlign w:val="center"/>
          </w:tcPr>
          <w:p w14:paraId="0225FCC2" w14:textId="77777777" w:rsidR="00686415" w:rsidRPr="00CA199A" w:rsidRDefault="00686415" w:rsidP="00686415">
            <w:pPr>
              <w:rPr>
                <w:sz w:val="22"/>
                <w:szCs w:val="22"/>
              </w:rPr>
            </w:pPr>
          </w:p>
        </w:tc>
        <w:tc>
          <w:tcPr>
            <w:tcW w:w="2481" w:type="dxa"/>
            <w:shd w:val="clear" w:color="auto" w:fill="auto"/>
            <w:vAlign w:val="center"/>
          </w:tcPr>
          <w:p w14:paraId="065E490A" w14:textId="77777777" w:rsidR="00686415" w:rsidRPr="00D7760D" w:rsidRDefault="00686415" w:rsidP="00686415">
            <w:proofErr w:type="spellStart"/>
            <w:r w:rsidRPr="00D7760D">
              <w:t>Printer</w:t>
            </w:r>
            <w:proofErr w:type="spellEnd"/>
            <w:r w:rsidRPr="00D7760D">
              <w:t xml:space="preserve"> Canon LBP 810</w:t>
            </w:r>
          </w:p>
        </w:tc>
        <w:tc>
          <w:tcPr>
            <w:tcW w:w="992" w:type="dxa"/>
            <w:shd w:val="clear" w:color="auto" w:fill="auto"/>
            <w:vAlign w:val="center"/>
          </w:tcPr>
          <w:p w14:paraId="6A24BEB4" w14:textId="77777777" w:rsidR="00686415" w:rsidRPr="00D7760D" w:rsidRDefault="00686415" w:rsidP="00686415">
            <w:pPr>
              <w:jc w:val="center"/>
            </w:pPr>
            <w:r w:rsidRPr="00D7760D">
              <w:t>EP22</w:t>
            </w:r>
          </w:p>
        </w:tc>
        <w:tc>
          <w:tcPr>
            <w:tcW w:w="1559" w:type="dxa"/>
            <w:shd w:val="clear" w:color="auto" w:fill="auto"/>
            <w:vAlign w:val="center"/>
          </w:tcPr>
          <w:p w14:paraId="1EB4E776" w14:textId="77777777" w:rsidR="00686415" w:rsidRPr="00D7760D" w:rsidRDefault="00686415" w:rsidP="00686415">
            <w:pPr>
              <w:jc w:val="center"/>
              <w:rPr>
                <w:color w:val="000000"/>
              </w:rPr>
            </w:pPr>
            <w:r w:rsidRPr="00D7760D">
              <w:rPr>
                <w:iCs/>
                <w:color w:val="000000"/>
                <w:lang w:val="en-US"/>
              </w:rPr>
              <w:t>140</w:t>
            </w:r>
          </w:p>
        </w:tc>
        <w:tc>
          <w:tcPr>
            <w:tcW w:w="856" w:type="dxa"/>
            <w:shd w:val="clear" w:color="auto" w:fill="auto"/>
            <w:vAlign w:val="center"/>
            <w:hideMark/>
          </w:tcPr>
          <w:p w14:paraId="1D204986" w14:textId="77777777" w:rsidR="00686415" w:rsidRPr="00D7760D" w:rsidRDefault="00686415" w:rsidP="00686415">
            <w:pPr>
              <w:jc w:val="center"/>
              <w:rPr>
                <w:color w:val="000000"/>
              </w:rPr>
            </w:pPr>
            <w:r w:rsidRPr="00D7760D">
              <w:rPr>
                <w:color w:val="000000"/>
              </w:rPr>
              <w:t>1</w:t>
            </w:r>
          </w:p>
        </w:tc>
        <w:tc>
          <w:tcPr>
            <w:tcW w:w="1276" w:type="dxa"/>
          </w:tcPr>
          <w:p w14:paraId="7AB1613C"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01EC268C" w14:textId="4E7EEC2F"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5B8F8420" w14:textId="7637B54A" w:rsidR="00686415" w:rsidRPr="00D7760D" w:rsidRDefault="00686415" w:rsidP="00686415">
            <w:pPr>
              <w:jc w:val="center"/>
              <w:rPr>
                <w:color w:val="000000"/>
              </w:rPr>
            </w:pPr>
            <w:r>
              <w:rPr>
                <w:rFonts w:ascii="Calibri" w:hAnsi="Calibri" w:cs="Calibri"/>
                <w:color w:val="000000"/>
                <w:sz w:val="22"/>
                <w:szCs w:val="22"/>
              </w:rPr>
              <w:t>137,50</w:t>
            </w:r>
          </w:p>
        </w:tc>
      </w:tr>
      <w:tr w:rsidR="003E2227" w:rsidRPr="00CA199A" w14:paraId="0ED6A8AF" w14:textId="77777777" w:rsidTr="003E2227">
        <w:trPr>
          <w:trHeight w:val="170"/>
        </w:trPr>
        <w:tc>
          <w:tcPr>
            <w:tcW w:w="628" w:type="dxa"/>
            <w:vMerge/>
            <w:shd w:val="clear" w:color="auto" w:fill="auto"/>
            <w:vAlign w:val="center"/>
          </w:tcPr>
          <w:p w14:paraId="670DC607" w14:textId="77777777" w:rsidR="00686415" w:rsidRPr="00CA199A" w:rsidRDefault="00686415" w:rsidP="00686415">
            <w:pPr>
              <w:rPr>
                <w:sz w:val="22"/>
                <w:szCs w:val="22"/>
              </w:rPr>
            </w:pPr>
          </w:p>
        </w:tc>
        <w:tc>
          <w:tcPr>
            <w:tcW w:w="2481" w:type="dxa"/>
            <w:shd w:val="clear" w:color="auto" w:fill="auto"/>
            <w:vAlign w:val="center"/>
          </w:tcPr>
          <w:p w14:paraId="1672E6AB" w14:textId="77777777" w:rsidR="00686415" w:rsidRPr="00D7760D" w:rsidRDefault="00686415" w:rsidP="00686415">
            <w:proofErr w:type="spellStart"/>
            <w:r w:rsidRPr="00D7760D">
              <w:t>Printer</w:t>
            </w:r>
            <w:proofErr w:type="spellEnd"/>
            <w:r w:rsidRPr="00D7760D">
              <w:t xml:space="preserve"> Canon MF 3228 </w:t>
            </w:r>
          </w:p>
        </w:tc>
        <w:tc>
          <w:tcPr>
            <w:tcW w:w="992" w:type="dxa"/>
            <w:shd w:val="clear" w:color="auto" w:fill="auto"/>
            <w:vAlign w:val="center"/>
          </w:tcPr>
          <w:p w14:paraId="5107E5B8" w14:textId="77777777" w:rsidR="00686415" w:rsidRPr="00D7760D" w:rsidRDefault="00686415" w:rsidP="00686415">
            <w:pPr>
              <w:jc w:val="center"/>
            </w:pPr>
            <w:r w:rsidRPr="00D7760D">
              <w:t>EP27</w:t>
            </w:r>
          </w:p>
        </w:tc>
        <w:tc>
          <w:tcPr>
            <w:tcW w:w="1559" w:type="dxa"/>
            <w:shd w:val="clear" w:color="auto" w:fill="auto"/>
            <w:vAlign w:val="center"/>
          </w:tcPr>
          <w:p w14:paraId="37049524" w14:textId="77777777" w:rsidR="00686415" w:rsidRPr="00D7760D" w:rsidRDefault="00686415" w:rsidP="00686415">
            <w:pPr>
              <w:jc w:val="center"/>
              <w:rPr>
                <w:color w:val="000000"/>
              </w:rPr>
            </w:pPr>
            <w:r w:rsidRPr="00D7760D">
              <w:rPr>
                <w:iCs/>
                <w:color w:val="000000"/>
                <w:lang w:val="en-US"/>
              </w:rPr>
              <w:t>150</w:t>
            </w:r>
          </w:p>
        </w:tc>
        <w:tc>
          <w:tcPr>
            <w:tcW w:w="856" w:type="dxa"/>
            <w:shd w:val="clear" w:color="auto" w:fill="auto"/>
            <w:vAlign w:val="center"/>
            <w:hideMark/>
          </w:tcPr>
          <w:p w14:paraId="45DA62FD" w14:textId="77777777" w:rsidR="00686415" w:rsidRPr="00D7760D" w:rsidRDefault="00686415" w:rsidP="00686415">
            <w:pPr>
              <w:jc w:val="center"/>
              <w:rPr>
                <w:color w:val="000000"/>
              </w:rPr>
            </w:pPr>
            <w:r w:rsidRPr="00D7760D">
              <w:rPr>
                <w:color w:val="000000"/>
              </w:rPr>
              <w:t>1</w:t>
            </w:r>
          </w:p>
        </w:tc>
        <w:tc>
          <w:tcPr>
            <w:tcW w:w="1276" w:type="dxa"/>
          </w:tcPr>
          <w:p w14:paraId="661466BD"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37B650E7" w14:textId="5232DF81"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684A8B80" w14:textId="04B52904" w:rsidR="00686415" w:rsidRPr="00D7760D" w:rsidRDefault="00686415" w:rsidP="00686415">
            <w:pPr>
              <w:jc w:val="center"/>
              <w:rPr>
                <w:color w:val="000000"/>
              </w:rPr>
            </w:pPr>
            <w:r>
              <w:rPr>
                <w:rFonts w:ascii="Calibri" w:hAnsi="Calibri" w:cs="Calibri"/>
                <w:color w:val="000000"/>
                <w:sz w:val="22"/>
                <w:szCs w:val="22"/>
              </w:rPr>
              <w:t>137,50</w:t>
            </w:r>
          </w:p>
        </w:tc>
      </w:tr>
      <w:tr w:rsidR="003E2227" w:rsidRPr="00CA199A" w14:paraId="534981B7" w14:textId="77777777" w:rsidTr="003E2227">
        <w:trPr>
          <w:trHeight w:val="170"/>
        </w:trPr>
        <w:tc>
          <w:tcPr>
            <w:tcW w:w="628" w:type="dxa"/>
            <w:vMerge/>
            <w:shd w:val="clear" w:color="auto" w:fill="auto"/>
            <w:vAlign w:val="center"/>
          </w:tcPr>
          <w:p w14:paraId="5C120CBA" w14:textId="77777777" w:rsidR="00686415" w:rsidRPr="00CA199A" w:rsidRDefault="00686415" w:rsidP="00686415">
            <w:pPr>
              <w:rPr>
                <w:sz w:val="22"/>
                <w:szCs w:val="22"/>
              </w:rPr>
            </w:pPr>
          </w:p>
        </w:tc>
        <w:tc>
          <w:tcPr>
            <w:tcW w:w="2481" w:type="dxa"/>
            <w:shd w:val="clear" w:color="auto" w:fill="auto"/>
            <w:vAlign w:val="center"/>
          </w:tcPr>
          <w:p w14:paraId="3B7F1C87" w14:textId="77777777" w:rsidR="00686415" w:rsidRPr="00D7760D" w:rsidRDefault="00686415" w:rsidP="00686415">
            <w:proofErr w:type="spellStart"/>
            <w:r w:rsidRPr="00D7760D">
              <w:t>Printer</w:t>
            </w:r>
            <w:proofErr w:type="spellEnd"/>
            <w:r w:rsidRPr="00D7760D">
              <w:t xml:space="preserve"> HP LaserJet P1102</w:t>
            </w:r>
          </w:p>
        </w:tc>
        <w:tc>
          <w:tcPr>
            <w:tcW w:w="992" w:type="dxa"/>
            <w:shd w:val="clear" w:color="auto" w:fill="auto"/>
            <w:vAlign w:val="center"/>
          </w:tcPr>
          <w:p w14:paraId="16764289" w14:textId="77777777" w:rsidR="00686415" w:rsidRPr="00D7760D" w:rsidRDefault="00686415" w:rsidP="00686415">
            <w:pPr>
              <w:jc w:val="center"/>
            </w:pPr>
            <w:r w:rsidRPr="00D7760D">
              <w:t>285</w:t>
            </w:r>
          </w:p>
        </w:tc>
        <w:tc>
          <w:tcPr>
            <w:tcW w:w="1559" w:type="dxa"/>
            <w:shd w:val="clear" w:color="auto" w:fill="auto"/>
            <w:vAlign w:val="center"/>
          </w:tcPr>
          <w:p w14:paraId="51E32CED" w14:textId="77777777" w:rsidR="00686415" w:rsidRPr="00D7760D" w:rsidRDefault="00686415" w:rsidP="00686415">
            <w:pPr>
              <w:jc w:val="center"/>
              <w:rPr>
                <w:iCs/>
                <w:color w:val="000000"/>
                <w:lang w:val="en-US"/>
              </w:rPr>
            </w:pPr>
            <w:r w:rsidRPr="00D7760D">
              <w:rPr>
                <w:iCs/>
                <w:color w:val="000000"/>
                <w:lang w:val="en-US"/>
              </w:rPr>
              <w:t>85-90</w:t>
            </w:r>
          </w:p>
        </w:tc>
        <w:tc>
          <w:tcPr>
            <w:tcW w:w="856" w:type="dxa"/>
            <w:shd w:val="clear" w:color="auto" w:fill="auto"/>
            <w:vAlign w:val="center"/>
            <w:hideMark/>
          </w:tcPr>
          <w:p w14:paraId="133F71EB" w14:textId="77777777" w:rsidR="00686415" w:rsidRPr="00D7760D" w:rsidRDefault="00686415" w:rsidP="00686415">
            <w:pPr>
              <w:jc w:val="center"/>
              <w:rPr>
                <w:color w:val="000000"/>
              </w:rPr>
            </w:pPr>
            <w:r w:rsidRPr="00D7760D">
              <w:rPr>
                <w:color w:val="000000"/>
              </w:rPr>
              <w:t>1</w:t>
            </w:r>
          </w:p>
        </w:tc>
        <w:tc>
          <w:tcPr>
            <w:tcW w:w="1276" w:type="dxa"/>
          </w:tcPr>
          <w:p w14:paraId="0401F47B"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5A0CB753" w14:textId="34F32711" w:rsidR="00686415" w:rsidRPr="00D7760D" w:rsidRDefault="00686415" w:rsidP="00686415">
            <w:pPr>
              <w:jc w:val="center"/>
              <w:rPr>
                <w:color w:val="000000"/>
              </w:rPr>
            </w:pPr>
            <w:r>
              <w:rPr>
                <w:rFonts w:ascii="Calibri" w:hAnsi="Calibri" w:cs="Calibri"/>
                <w:color w:val="000000"/>
                <w:sz w:val="22"/>
                <w:szCs w:val="22"/>
              </w:rPr>
              <w:t>54,17</w:t>
            </w:r>
          </w:p>
        </w:tc>
        <w:tc>
          <w:tcPr>
            <w:tcW w:w="845" w:type="dxa"/>
            <w:shd w:val="clear" w:color="auto" w:fill="auto"/>
            <w:vAlign w:val="bottom"/>
          </w:tcPr>
          <w:p w14:paraId="34E1BE2D" w14:textId="6F2E7BE2" w:rsidR="00686415" w:rsidRPr="00D7760D" w:rsidRDefault="00686415" w:rsidP="00686415">
            <w:pPr>
              <w:jc w:val="center"/>
              <w:rPr>
                <w:color w:val="000000"/>
              </w:rPr>
            </w:pPr>
            <w:r>
              <w:rPr>
                <w:rFonts w:ascii="Calibri" w:hAnsi="Calibri" w:cs="Calibri"/>
                <w:color w:val="000000"/>
                <w:sz w:val="22"/>
                <w:szCs w:val="22"/>
              </w:rPr>
              <w:t>137,50</w:t>
            </w:r>
          </w:p>
        </w:tc>
      </w:tr>
      <w:tr w:rsidR="003E2227" w:rsidRPr="00CA199A" w14:paraId="74C98D74" w14:textId="77777777" w:rsidTr="003E2227">
        <w:trPr>
          <w:trHeight w:val="170"/>
        </w:trPr>
        <w:tc>
          <w:tcPr>
            <w:tcW w:w="628" w:type="dxa"/>
            <w:vMerge/>
            <w:shd w:val="clear" w:color="auto" w:fill="auto"/>
            <w:vAlign w:val="center"/>
          </w:tcPr>
          <w:p w14:paraId="46021A41" w14:textId="77777777" w:rsidR="00686415" w:rsidRPr="00CA199A" w:rsidRDefault="00686415" w:rsidP="00686415">
            <w:pPr>
              <w:rPr>
                <w:sz w:val="22"/>
                <w:szCs w:val="22"/>
              </w:rPr>
            </w:pPr>
          </w:p>
        </w:tc>
        <w:tc>
          <w:tcPr>
            <w:tcW w:w="2481" w:type="dxa"/>
            <w:shd w:val="clear" w:color="auto" w:fill="auto"/>
            <w:vAlign w:val="center"/>
          </w:tcPr>
          <w:p w14:paraId="59B6021C" w14:textId="77777777" w:rsidR="00686415" w:rsidRPr="00D7760D" w:rsidRDefault="00686415" w:rsidP="00686415">
            <w:proofErr w:type="spellStart"/>
            <w:r w:rsidRPr="00D7760D">
              <w:t>Printer</w:t>
            </w:r>
            <w:proofErr w:type="spellEnd"/>
            <w:r w:rsidRPr="00D7760D">
              <w:t xml:space="preserve"> Canon MG 2440</w:t>
            </w:r>
          </w:p>
        </w:tc>
        <w:tc>
          <w:tcPr>
            <w:tcW w:w="992" w:type="dxa"/>
            <w:shd w:val="clear" w:color="auto" w:fill="auto"/>
            <w:vAlign w:val="center"/>
          </w:tcPr>
          <w:p w14:paraId="367BC57D" w14:textId="77777777" w:rsidR="00686415" w:rsidRPr="00D7760D" w:rsidRDefault="00686415" w:rsidP="00686415">
            <w:pPr>
              <w:jc w:val="center"/>
            </w:pPr>
            <w:r w:rsidRPr="00D7760D">
              <w:t>445/446</w:t>
            </w:r>
          </w:p>
        </w:tc>
        <w:tc>
          <w:tcPr>
            <w:tcW w:w="1559" w:type="dxa"/>
            <w:shd w:val="clear" w:color="auto" w:fill="auto"/>
            <w:vAlign w:val="center"/>
          </w:tcPr>
          <w:p w14:paraId="455413AB" w14:textId="77777777" w:rsidR="00686415" w:rsidRPr="00D7760D" w:rsidRDefault="00686415" w:rsidP="00686415">
            <w:pPr>
              <w:jc w:val="center"/>
              <w:rPr>
                <w:color w:val="000000"/>
              </w:rPr>
            </w:pPr>
            <w:r w:rsidRPr="00D7760D">
              <w:rPr>
                <w:iCs/>
                <w:color w:val="000000"/>
                <w:lang w:val="en-US"/>
              </w:rPr>
              <w:t>20/3*7</w:t>
            </w:r>
          </w:p>
        </w:tc>
        <w:tc>
          <w:tcPr>
            <w:tcW w:w="856" w:type="dxa"/>
            <w:shd w:val="clear" w:color="auto" w:fill="auto"/>
            <w:vAlign w:val="center"/>
            <w:hideMark/>
          </w:tcPr>
          <w:p w14:paraId="458356FF" w14:textId="77777777" w:rsidR="00686415" w:rsidRPr="00D7760D" w:rsidRDefault="00686415" w:rsidP="00686415">
            <w:pPr>
              <w:jc w:val="center"/>
              <w:rPr>
                <w:color w:val="000000"/>
              </w:rPr>
            </w:pPr>
            <w:r w:rsidRPr="00D7760D">
              <w:rPr>
                <w:color w:val="000000"/>
              </w:rPr>
              <w:t>1</w:t>
            </w:r>
          </w:p>
        </w:tc>
        <w:tc>
          <w:tcPr>
            <w:tcW w:w="1276" w:type="dxa"/>
          </w:tcPr>
          <w:p w14:paraId="5AAD403D"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43864890" w14:textId="65537C98" w:rsidR="00686415" w:rsidRPr="00D7760D" w:rsidRDefault="00686415" w:rsidP="00686415">
            <w:pPr>
              <w:jc w:val="center"/>
              <w:rPr>
                <w:color w:val="000000"/>
              </w:rPr>
            </w:pPr>
            <w:r>
              <w:rPr>
                <w:rFonts w:ascii="Calibri" w:hAnsi="Calibri" w:cs="Calibri"/>
                <w:color w:val="000000"/>
                <w:sz w:val="22"/>
                <w:szCs w:val="22"/>
              </w:rPr>
              <w:t>37,50</w:t>
            </w:r>
          </w:p>
        </w:tc>
        <w:tc>
          <w:tcPr>
            <w:tcW w:w="845" w:type="dxa"/>
            <w:shd w:val="clear" w:color="auto" w:fill="auto"/>
            <w:vAlign w:val="bottom"/>
          </w:tcPr>
          <w:p w14:paraId="119AA571" w14:textId="4877DDDD" w:rsidR="00686415" w:rsidRPr="003E2227" w:rsidRDefault="003E2227" w:rsidP="00686415">
            <w:pPr>
              <w:jc w:val="center"/>
              <w:rPr>
                <w:color w:val="000000"/>
                <w:lang w:val="ro-RO"/>
              </w:rPr>
            </w:pPr>
            <w:r>
              <w:rPr>
                <w:rFonts w:ascii="Calibri" w:hAnsi="Calibri" w:cs="Calibri"/>
                <w:color w:val="000000"/>
                <w:sz w:val="22"/>
                <w:szCs w:val="22"/>
                <w:lang w:val="ro-RO"/>
              </w:rPr>
              <w:t>-</w:t>
            </w:r>
          </w:p>
        </w:tc>
      </w:tr>
      <w:tr w:rsidR="00686415" w:rsidRPr="00CA199A" w14:paraId="5CC94029" w14:textId="77777777" w:rsidTr="003E2227">
        <w:trPr>
          <w:trHeight w:val="195"/>
        </w:trPr>
        <w:tc>
          <w:tcPr>
            <w:tcW w:w="628" w:type="dxa"/>
            <w:vMerge/>
            <w:shd w:val="clear" w:color="auto" w:fill="auto"/>
            <w:vAlign w:val="center"/>
          </w:tcPr>
          <w:p w14:paraId="73449E30" w14:textId="77777777" w:rsidR="00686415" w:rsidRPr="00D80E0E" w:rsidRDefault="00686415" w:rsidP="00686415">
            <w:pPr>
              <w:rPr>
                <w:sz w:val="22"/>
                <w:szCs w:val="22"/>
                <w:lang w:val="en-US"/>
              </w:rPr>
            </w:pPr>
          </w:p>
        </w:tc>
        <w:tc>
          <w:tcPr>
            <w:tcW w:w="2481" w:type="dxa"/>
            <w:shd w:val="clear" w:color="auto" w:fill="auto"/>
            <w:vAlign w:val="center"/>
          </w:tcPr>
          <w:p w14:paraId="2A758BCE" w14:textId="77777777" w:rsidR="00686415" w:rsidRPr="00D7760D" w:rsidRDefault="00686415" w:rsidP="00686415">
            <w:pPr>
              <w:rPr>
                <w:lang w:val="en-US"/>
              </w:rPr>
            </w:pPr>
            <w:r w:rsidRPr="00D7760D">
              <w:rPr>
                <w:lang w:val="en-US"/>
              </w:rPr>
              <w:t>Printer Kyocera MFU  M2540/100gr</w:t>
            </w:r>
          </w:p>
        </w:tc>
        <w:tc>
          <w:tcPr>
            <w:tcW w:w="992" w:type="dxa"/>
            <w:shd w:val="clear" w:color="auto" w:fill="auto"/>
            <w:vAlign w:val="center"/>
          </w:tcPr>
          <w:p w14:paraId="7A8114C1" w14:textId="77777777" w:rsidR="00686415" w:rsidRPr="00D7760D" w:rsidRDefault="00686415" w:rsidP="00686415">
            <w:pPr>
              <w:jc w:val="center"/>
            </w:pPr>
            <w:r w:rsidRPr="00D7760D">
              <w:t>KT1170</w:t>
            </w:r>
          </w:p>
        </w:tc>
        <w:tc>
          <w:tcPr>
            <w:tcW w:w="1559" w:type="dxa"/>
            <w:shd w:val="clear" w:color="auto" w:fill="auto"/>
            <w:vAlign w:val="center"/>
          </w:tcPr>
          <w:p w14:paraId="450635C9" w14:textId="77777777" w:rsidR="00686415" w:rsidRPr="00D7760D" w:rsidRDefault="00686415" w:rsidP="00686415">
            <w:pPr>
              <w:jc w:val="center"/>
              <w:rPr>
                <w:color w:val="000000"/>
              </w:rPr>
            </w:pPr>
            <w:r w:rsidRPr="00D7760D">
              <w:rPr>
                <w:iCs/>
                <w:color w:val="000000"/>
                <w:lang w:val="en-US"/>
              </w:rPr>
              <w:t>250</w:t>
            </w:r>
          </w:p>
        </w:tc>
        <w:tc>
          <w:tcPr>
            <w:tcW w:w="856" w:type="dxa"/>
            <w:shd w:val="clear" w:color="auto" w:fill="auto"/>
            <w:vAlign w:val="center"/>
          </w:tcPr>
          <w:p w14:paraId="1A4A3BA9" w14:textId="77777777" w:rsidR="00686415" w:rsidRPr="00D7760D" w:rsidRDefault="00686415" w:rsidP="00686415">
            <w:pPr>
              <w:jc w:val="center"/>
              <w:rPr>
                <w:color w:val="000000"/>
              </w:rPr>
            </w:pPr>
            <w:r w:rsidRPr="00D7760D">
              <w:rPr>
                <w:color w:val="000000"/>
              </w:rPr>
              <w:t>1</w:t>
            </w:r>
          </w:p>
        </w:tc>
        <w:tc>
          <w:tcPr>
            <w:tcW w:w="1276" w:type="dxa"/>
          </w:tcPr>
          <w:p w14:paraId="2CDF7B7E"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149153FD" w14:textId="779CD77F" w:rsidR="00686415" w:rsidRPr="00D7760D" w:rsidRDefault="00686415" w:rsidP="00686415">
            <w:pPr>
              <w:jc w:val="center"/>
              <w:rPr>
                <w:color w:val="000000"/>
              </w:rPr>
            </w:pPr>
            <w:r>
              <w:rPr>
                <w:rFonts w:ascii="Calibri" w:hAnsi="Calibri" w:cs="Calibri"/>
                <w:color w:val="000000"/>
                <w:sz w:val="22"/>
                <w:szCs w:val="22"/>
              </w:rPr>
              <w:t>83,33</w:t>
            </w:r>
          </w:p>
        </w:tc>
        <w:tc>
          <w:tcPr>
            <w:tcW w:w="845" w:type="dxa"/>
            <w:shd w:val="clear" w:color="auto" w:fill="auto"/>
            <w:vAlign w:val="bottom"/>
          </w:tcPr>
          <w:p w14:paraId="264FC1C4" w14:textId="570410E8" w:rsidR="00686415" w:rsidRPr="00D7760D" w:rsidRDefault="00686415" w:rsidP="00686415">
            <w:pPr>
              <w:jc w:val="center"/>
              <w:rPr>
                <w:color w:val="000000"/>
              </w:rPr>
            </w:pPr>
            <w:r>
              <w:rPr>
                <w:rFonts w:ascii="Calibri" w:hAnsi="Calibri" w:cs="Calibri"/>
                <w:color w:val="000000"/>
                <w:sz w:val="22"/>
                <w:szCs w:val="22"/>
              </w:rPr>
              <w:t>183,33</w:t>
            </w:r>
          </w:p>
        </w:tc>
      </w:tr>
      <w:tr w:rsidR="00686415" w:rsidRPr="00CA199A" w14:paraId="4E87A53A" w14:textId="77777777" w:rsidTr="003E2227">
        <w:trPr>
          <w:trHeight w:val="255"/>
        </w:trPr>
        <w:tc>
          <w:tcPr>
            <w:tcW w:w="628" w:type="dxa"/>
            <w:vMerge/>
            <w:shd w:val="clear" w:color="auto" w:fill="auto"/>
            <w:vAlign w:val="center"/>
          </w:tcPr>
          <w:p w14:paraId="2FAF5B6F" w14:textId="77777777" w:rsidR="00686415" w:rsidRPr="00D80E0E" w:rsidRDefault="00686415" w:rsidP="00686415">
            <w:pPr>
              <w:rPr>
                <w:sz w:val="22"/>
                <w:szCs w:val="22"/>
                <w:lang w:val="en-US"/>
              </w:rPr>
            </w:pPr>
          </w:p>
        </w:tc>
        <w:tc>
          <w:tcPr>
            <w:tcW w:w="2481" w:type="dxa"/>
            <w:shd w:val="clear" w:color="auto" w:fill="auto"/>
            <w:vAlign w:val="center"/>
          </w:tcPr>
          <w:p w14:paraId="7553726F" w14:textId="77777777" w:rsidR="00686415" w:rsidRPr="006961A5" w:rsidRDefault="00686415" w:rsidP="00686415">
            <w:pPr>
              <w:rPr>
                <w:rFonts w:ascii="Arial" w:hAnsi="Arial" w:cs="Arial"/>
                <w:color w:val="323232"/>
                <w:lang w:val="en-US" w:eastAsia="en-US"/>
              </w:rPr>
            </w:pPr>
            <w:proofErr w:type="spellStart"/>
            <w:r>
              <w:t>Printer</w:t>
            </w:r>
            <w:proofErr w:type="spellEnd"/>
            <w:r>
              <w:t xml:space="preserve"> </w:t>
            </w:r>
            <w:r w:rsidRPr="006961A5">
              <w:t>Canon 1238iF</w:t>
            </w:r>
            <w:r>
              <w:t xml:space="preserve"> </w:t>
            </w:r>
          </w:p>
        </w:tc>
        <w:tc>
          <w:tcPr>
            <w:tcW w:w="992" w:type="dxa"/>
            <w:shd w:val="clear" w:color="auto" w:fill="auto"/>
            <w:vAlign w:val="center"/>
          </w:tcPr>
          <w:p w14:paraId="1D5A069C" w14:textId="77777777" w:rsidR="00686415" w:rsidRPr="006961A5" w:rsidRDefault="00686415" w:rsidP="00686415">
            <w:pPr>
              <w:jc w:val="center"/>
              <w:rPr>
                <w:lang w:val="en-US"/>
              </w:rPr>
            </w:pPr>
            <w:r w:rsidRPr="006961A5">
              <w:rPr>
                <w:lang w:val="en-US"/>
              </w:rPr>
              <w:t>Toner T08</w:t>
            </w:r>
          </w:p>
        </w:tc>
        <w:tc>
          <w:tcPr>
            <w:tcW w:w="1559" w:type="dxa"/>
            <w:shd w:val="clear" w:color="auto" w:fill="auto"/>
            <w:vAlign w:val="center"/>
          </w:tcPr>
          <w:p w14:paraId="21BC52EF" w14:textId="77777777" w:rsidR="00686415" w:rsidRPr="00D7760D" w:rsidRDefault="00686415" w:rsidP="00686415">
            <w:pPr>
              <w:jc w:val="center"/>
              <w:rPr>
                <w:iCs/>
                <w:color w:val="000000"/>
                <w:lang w:val="en-US"/>
              </w:rPr>
            </w:pPr>
          </w:p>
        </w:tc>
        <w:tc>
          <w:tcPr>
            <w:tcW w:w="856" w:type="dxa"/>
            <w:shd w:val="clear" w:color="auto" w:fill="auto"/>
            <w:vAlign w:val="center"/>
          </w:tcPr>
          <w:p w14:paraId="50C66082" w14:textId="77777777" w:rsidR="00686415" w:rsidRPr="00D7760D" w:rsidRDefault="00686415" w:rsidP="00686415">
            <w:pPr>
              <w:jc w:val="center"/>
              <w:rPr>
                <w:color w:val="000000"/>
                <w:lang w:val="en-US"/>
              </w:rPr>
            </w:pPr>
            <w:r>
              <w:rPr>
                <w:color w:val="000000"/>
                <w:lang w:val="en-US"/>
              </w:rPr>
              <w:t>1</w:t>
            </w:r>
          </w:p>
        </w:tc>
        <w:tc>
          <w:tcPr>
            <w:tcW w:w="1276" w:type="dxa"/>
          </w:tcPr>
          <w:p w14:paraId="65713237" w14:textId="77777777" w:rsidR="00686415" w:rsidRPr="008D3CD4" w:rsidRDefault="00686415" w:rsidP="00686415">
            <w:pPr>
              <w:jc w:val="center"/>
              <w:rPr>
                <w:color w:val="000000"/>
                <w:lang w:val="ro-RO"/>
              </w:rPr>
            </w:pPr>
            <w:r>
              <w:rPr>
                <w:color w:val="000000"/>
                <w:lang w:val="ro-RO"/>
              </w:rPr>
              <w:t>La necesitate</w:t>
            </w:r>
          </w:p>
        </w:tc>
        <w:tc>
          <w:tcPr>
            <w:tcW w:w="992" w:type="dxa"/>
            <w:shd w:val="clear" w:color="auto" w:fill="auto"/>
            <w:vAlign w:val="bottom"/>
          </w:tcPr>
          <w:p w14:paraId="42A063C3" w14:textId="5209722A" w:rsidR="00686415" w:rsidRPr="006961A5" w:rsidRDefault="00686415" w:rsidP="00686415">
            <w:pPr>
              <w:jc w:val="center"/>
              <w:rPr>
                <w:color w:val="000000"/>
                <w:lang w:val="en-US"/>
              </w:rPr>
            </w:pPr>
            <w:r>
              <w:rPr>
                <w:rFonts w:ascii="Calibri" w:hAnsi="Calibri" w:cs="Calibri"/>
                <w:color w:val="000000"/>
                <w:sz w:val="22"/>
                <w:szCs w:val="22"/>
              </w:rPr>
              <w:t>191,67</w:t>
            </w:r>
          </w:p>
        </w:tc>
        <w:tc>
          <w:tcPr>
            <w:tcW w:w="845" w:type="dxa"/>
            <w:shd w:val="clear" w:color="auto" w:fill="auto"/>
            <w:vAlign w:val="bottom"/>
          </w:tcPr>
          <w:p w14:paraId="1E200C61" w14:textId="13E8C52A" w:rsidR="00686415" w:rsidRPr="003E2227" w:rsidRDefault="003E2227" w:rsidP="00686415">
            <w:pPr>
              <w:jc w:val="center"/>
              <w:rPr>
                <w:color w:val="000000"/>
                <w:lang w:val="ro-RO"/>
              </w:rPr>
            </w:pPr>
            <w:r>
              <w:rPr>
                <w:rFonts w:ascii="Calibri" w:hAnsi="Calibri" w:cs="Calibri"/>
                <w:color w:val="000000"/>
                <w:sz w:val="22"/>
                <w:szCs w:val="22"/>
                <w:lang w:val="ro-RO"/>
              </w:rPr>
              <w:t>-</w:t>
            </w:r>
          </w:p>
        </w:tc>
      </w:tr>
      <w:tr w:rsidR="006A0A5C" w:rsidRPr="00CA199A" w14:paraId="2E6E8546" w14:textId="77777777" w:rsidTr="007C5FCC">
        <w:trPr>
          <w:trHeight w:val="255"/>
        </w:trPr>
        <w:tc>
          <w:tcPr>
            <w:tcW w:w="628" w:type="dxa"/>
            <w:vMerge/>
            <w:shd w:val="clear" w:color="auto" w:fill="auto"/>
            <w:vAlign w:val="center"/>
          </w:tcPr>
          <w:p w14:paraId="47DFA0E0" w14:textId="77777777" w:rsidR="006A0A5C" w:rsidRPr="00D80E0E" w:rsidRDefault="006A0A5C" w:rsidP="006A0A5C">
            <w:pPr>
              <w:rPr>
                <w:sz w:val="22"/>
                <w:szCs w:val="22"/>
                <w:lang w:val="en-US"/>
              </w:rPr>
            </w:pPr>
          </w:p>
        </w:tc>
        <w:tc>
          <w:tcPr>
            <w:tcW w:w="2481" w:type="dxa"/>
            <w:shd w:val="clear" w:color="auto" w:fill="auto"/>
            <w:vAlign w:val="center"/>
          </w:tcPr>
          <w:p w14:paraId="692B854B" w14:textId="7C7991E9" w:rsidR="006A0A5C" w:rsidRDefault="006A0A5C" w:rsidP="006A0A5C">
            <w:proofErr w:type="spellStart"/>
            <w:r w:rsidRPr="008914A8">
              <w:rPr>
                <w:b/>
                <w:color w:val="000000"/>
                <w:sz w:val="22"/>
                <w:szCs w:val="22"/>
              </w:rPr>
              <w:t>Denumirea</w:t>
            </w:r>
            <w:proofErr w:type="spellEnd"/>
            <w:r w:rsidRPr="008914A8">
              <w:rPr>
                <w:b/>
                <w:color w:val="000000"/>
                <w:sz w:val="22"/>
                <w:szCs w:val="22"/>
              </w:rPr>
              <w:t xml:space="preserve"> </w:t>
            </w:r>
            <w:proofErr w:type="spellStart"/>
            <w:r w:rsidRPr="008914A8">
              <w:rPr>
                <w:b/>
                <w:color w:val="000000"/>
                <w:sz w:val="22"/>
                <w:szCs w:val="22"/>
              </w:rPr>
              <w:t>bunurilor</w:t>
            </w:r>
            <w:proofErr w:type="spellEnd"/>
          </w:p>
        </w:tc>
        <w:tc>
          <w:tcPr>
            <w:tcW w:w="992" w:type="dxa"/>
            <w:tcBorders>
              <w:left w:val="single" w:sz="4" w:space="0" w:color="auto"/>
              <w:right w:val="single" w:sz="4" w:space="0" w:color="auto"/>
            </w:tcBorders>
            <w:shd w:val="clear" w:color="auto" w:fill="auto"/>
            <w:vAlign w:val="center"/>
          </w:tcPr>
          <w:p w14:paraId="45A578DE" w14:textId="5EDFA2DC" w:rsidR="006A0A5C" w:rsidRPr="006961A5" w:rsidRDefault="006A0A5C" w:rsidP="006A0A5C">
            <w:pPr>
              <w:jc w:val="center"/>
              <w:rPr>
                <w:lang w:val="en-US"/>
              </w:rPr>
            </w:pPr>
            <w:proofErr w:type="spellStart"/>
            <w:r w:rsidRPr="008914A8">
              <w:rPr>
                <w:b/>
                <w:color w:val="000000"/>
                <w:sz w:val="22"/>
                <w:szCs w:val="22"/>
              </w:rPr>
              <w:t>Cantitatea</w:t>
            </w:r>
            <w:proofErr w:type="spellEnd"/>
            <w:r>
              <w:rPr>
                <w:b/>
                <w:color w:val="000000"/>
                <w:sz w:val="22"/>
                <w:szCs w:val="22"/>
                <w:lang w:val="ro-RO"/>
              </w:rPr>
              <w:t>/unitate</w:t>
            </w:r>
          </w:p>
        </w:tc>
        <w:tc>
          <w:tcPr>
            <w:tcW w:w="1559" w:type="dxa"/>
            <w:tcBorders>
              <w:left w:val="single" w:sz="4" w:space="0" w:color="auto"/>
              <w:right w:val="single" w:sz="4" w:space="0" w:color="auto"/>
            </w:tcBorders>
            <w:shd w:val="clear" w:color="auto" w:fill="auto"/>
            <w:vAlign w:val="center"/>
          </w:tcPr>
          <w:p w14:paraId="781AC8B1" w14:textId="4477BEA5" w:rsidR="006A0A5C" w:rsidRPr="00D7760D" w:rsidRDefault="006A0A5C" w:rsidP="006A0A5C">
            <w:pPr>
              <w:jc w:val="center"/>
              <w:rPr>
                <w:iCs/>
                <w:color w:val="000000"/>
                <w:lang w:val="en-US"/>
              </w:rPr>
            </w:pPr>
            <w:r>
              <w:rPr>
                <w:b/>
                <w:color w:val="000000"/>
                <w:sz w:val="22"/>
                <w:szCs w:val="22"/>
                <w:lang w:val="ro-RO"/>
              </w:rPr>
              <w:t>Cantitate total</w:t>
            </w:r>
          </w:p>
        </w:tc>
        <w:tc>
          <w:tcPr>
            <w:tcW w:w="3969" w:type="dxa"/>
            <w:gridSpan w:val="4"/>
            <w:tcBorders>
              <w:left w:val="single" w:sz="4" w:space="0" w:color="auto"/>
            </w:tcBorders>
            <w:shd w:val="clear" w:color="auto" w:fill="auto"/>
            <w:vAlign w:val="center"/>
          </w:tcPr>
          <w:p w14:paraId="6CA26E4E" w14:textId="65B0AA06" w:rsidR="006A0A5C" w:rsidRDefault="006A0A5C" w:rsidP="006A0A5C">
            <w:pPr>
              <w:jc w:val="center"/>
              <w:rPr>
                <w:rFonts w:ascii="Calibri" w:hAnsi="Calibri" w:cs="Calibri"/>
                <w:color w:val="000000"/>
                <w:sz w:val="22"/>
                <w:szCs w:val="22"/>
                <w:lang w:val="ro-RO"/>
              </w:rPr>
            </w:pPr>
            <w:r w:rsidRPr="00322AD4">
              <w:rPr>
                <w:b/>
                <w:color w:val="000000"/>
                <w:lang w:val="ro-RO"/>
              </w:rPr>
              <w:t>Preț</w:t>
            </w:r>
          </w:p>
        </w:tc>
      </w:tr>
      <w:tr w:rsidR="006A0A5C" w:rsidRPr="008914A8" w14:paraId="78C1FBE8" w14:textId="77777777" w:rsidTr="00686415">
        <w:trPr>
          <w:trHeight w:val="170"/>
        </w:trPr>
        <w:tc>
          <w:tcPr>
            <w:tcW w:w="628" w:type="dxa"/>
            <w:vMerge/>
            <w:shd w:val="clear" w:color="auto" w:fill="auto"/>
            <w:vAlign w:val="center"/>
          </w:tcPr>
          <w:p w14:paraId="44DA808E" w14:textId="77777777" w:rsidR="006A0A5C" w:rsidRPr="008914A8" w:rsidRDefault="006A0A5C" w:rsidP="006A0A5C">
            <w:pPr>
              <w:rPr>
                <w:sz w:val="22"/>
                <w:szCs w:val="22"/>
              </w:rPr>
            </w:pPr>
          </w:p>
        </w:tc>
        <w:tc>
          <w:tcPr>
            <w:tcW w:w="2481" w:type="dxa"/>
            <w:shd w:val="clear" w:color="auto" w:fill="auto"/>
            <w:vAlign w:val="center"/>
          </w:tcPr>
          <w:p w14:paraId="0D82A34D" w14:textId="77777777" w:rsidR="006A0A5C" w:rsidRPr="00D7760D" w:rsidRDefault="006A0A5C" w:rsidP="006A0A5C">
            <w:proofErr w:type="spellStart"/>
            <w:r w:rsidRPr="00D7760D">
              <w:t>Profilaxie</w:t>
            </w:r>
            <w:proofErr w:type="spellEnd"/>
            <w:r w:rsidRPr="00D7760D">
              <w:t xml:space="preserve"> </w:t>
            </w:r>
            <w:proofErr w:type="spellStart"/>
            <w:r w:rsidRPr="00D7760D">
              <w:t>imprimantă</w:t>
            </w:r>
            <w:proofErr w:type="spellEnd"/>
          </w:p>
        </w:tc>
        <w:tc>
          <w:tcPr>
            <w:tcW w:w="992" w:type="dxa"/>
            <w:shd w:val="clear" w:color="auto" w:fill="auto"/>
            <w:vAlign w:val="center"/>
          </w:tcPr>
          <w:p w14:paraId="67BF8109" w14:textId="4577871D" w:rsidR="006A0A5C" w:rsidRPr="006A0A5C" w:rsidRDefault="006A0A5C" w:rsidP="006A0A5C">
            <w:pPr>
              <w:jc w:val="center"/>
              <w:rPr>
                <w:color w:val="000000"/>
                <w:lang w:val="ro-RO"/>
              </w:rPr>
            </w:pPr>
            <w:r>
              <w:rPr>
                <w:color w:val="000000"/>
                <w:lang w:val="ro-RO"/>
              </w:rPr>
              <w:t>1</w:t>
            </w:r>
          </w:p>
        </w:tc>
        <w:tc>
          <w:tcPr>
            <w:tcW w:w="1559" w:type="dxa"/>
          </w:tcPr>
          <w:p w14:paraId="38C61BB9" w14:textId="6A0EACDF" w:rsidR="006A0A5C" w:rsidRPr="00D7760D" w:rsidRDefault="006A0A5C" w:rsidP="006A0A5C">
            <w:pPr>
              <w:jc w:val="center"/>
              <w:rPr>
                <w:color w:val="000000"/>
              </w:rPr>
            </w:pPr>
            <w:r>
              <w:rPr>
                <w:color w:val="000000"/>
                <w:lang w:val="ro-RO"/>
              </w:rPr>
              <w:t>La  necesitate</w:t>
            </w:r>
          </w:p>
        </w:tc>
        <w:tc>
          <w:tcPr>
            <w:tcW w:w="3969" w:type="dxa"/>
            <w:gridSpan w:val="4"/>
            <w:shd w:val="clear" w:color="auto" w:fill="auto"/>
            <w:vAlign w:val="center"/>
          </w:tcPr>
          <w:p w14:paraId="23225FCD" w14:textId="0A2DAED5" w:rsidR="006A0A5C" w:rsidRPr="003E2227" w:rsidRDefault="006A0A5C" w:rsidP="006A0A5C">
            <w:pPr>
              <w:jc w:val="center"/>
              <w:rPr>
                <w:color w:val="000000"/>
                <w:lang w:val="ro-RO"/>
              </w:rPr>
            </w:pPr>
            <w:r>
              <w:rPr>
                <w:color w:val="000000"/>
                <w:lang w:val="ro-RO"/>
              </w:rPr>
              <w:t>125</w:t>
            </w:r>
          </w:p>
        </w:tc>
      </w:tr>
      <w:tr w:rsidR="006A0A5C" w:rsidRPr="008914A8" w14:paraId="04CE8012" w14:textId="77777777" w:rsidTr="00686415">
        <w:trPr>
          <w:trHeight w:val="170"/>
        </w:trPr>
        <w:tc>
          <w:tcPr>
            <w:tcW w:w="628" w:type="dxa"/>
            <w:vMerge/>
            <w:shd w:val="clear" w:color="auto" w:fill="auto"/>
            <w:vAlign w:val="center"/>
          </w:tcPr>
          <w:p w14:paraId="44E9FB93" w14:textId="77777777" w:rsidR="006A0A5C" w:rsidRPr="00C235C7" w:rsidRDefault="006A0A5C" w:rsidP="006A0A5C">
            <w:pPr>
              <w:rPr>
                <w:sz w:val="22"/>
                <w:szCs w:val="22"/>
              </w:rPr>
            </w:pPr>
          </w:p>
        </w:tc>
        <w:tc>
          <w:tcPr>
            <w:tcW w:w="2481" w:type="dxa"/>
            <w:shd w:val="clear" w:color="auto" w:fill="auto"/>
            <w:vAlign w:val="center"/>
          </w:tcPr>
          <w:p w14:paraId="03312E28" w14:textId="77777777" w:rsidR="006A0A5C" w:rsidRDefault="006A0A5C" w:rsidP="006A0A5C">
            <w:pPr>
              <w:rPr>
                <w:lang w:val="ro-RO"/>
              </w:rPr>
            </w:pPr>
            <w:proofErr w:type="spellStart"/>
            <w:r w:rsidRPr="00D7760D">
              <w:t>Schimbare</w:t>
            </w:r>
            <w:proofErr w:type="spellEnd"/>
            <w:r w:rsidRPr="00D7760D">
              <w:t xml:space="preserve"> </w:t>
            </w:r>
            <w:proofErr w:type="spellStart"/>
            <w:r w:rsidRPr="00D7760D">
              <w:t>Fuser</w:t>
            </w:r>
            <w:proofErr w:type="spellEnd"/>
            <w:r w:rsidRPr="00D7760D">
              <w:t xml:space="preserve"> Film</w:t>
            </w:r>
          </w:p>
          <w:p w14:paraId="5F651FD3" w14:textId="229915B2" w:rsidR="006A0A5C" w:rsidRPr="006A0A5C" w:rsidRDefault="006A0A5C" w:rsidP="006A0A5C">
            <w:pPr>
              <w:rPr>
                <w:lang w:val="ro-RO"/>
              </w:rPr>
            </w:pPr>
            <w:r>
              <w:rPr>
                <w:lang w:val="en-US"/>
              </w:rPr>
              <w:t>(</w:t>
            </w:r>
            <w:proofErr w:type="spellStart"/>
            <w:r w:rsidRPr="008F701C">
              <w:rPr>
                <w:lang w:val="en-US"/>
              </w:rPr>
              <w:t>Piesa</w:t>
            </w:r>
            <w:proofErr w:type="spellEnd"/>
            <w:r w:rsidRPr="008F701C">
              <w:rPr>
                <w:lang w:val="en-US"/>
              </w:rPr>
              <w:t xml:space="preserve"> </w:t>
            </w:r>
            <w:proofErr w:type="spellStart"/>
            <w:r w:rsidRPr="008F701C">
              <w:rPr>
                <w:lang w:val="en-US"/>
              </w:rPr>
              <w:t>este</w:t>
            </w:r>
            <w:proofErr w:type="spellEnd"/>
            <w:r w:rsidRPr="008F701C">
              <w:rPr>
                <w:lang w:val="en-US"/>
              </w:rPr>
              <w:t xml:space="preserve"> </w:t>
            </w:r>
            <w:proofErr w:type="spellStart"/>
            <w:r w:rsidRPr="008F701C">
              <w:rPr>
                <w:lang w:val="en-US"/>
              </w:rPr>
              <w:t>inclusă</w:t>
            </w:r>
            <w:proofErr w:type="spellEnd"/>
            <w:r w:rsidRPr="008F701C">
              <w:rPr>
                <w:lang w:val="en-US"/>
              </w:rPr>
              <w:t xml:space="preserve"> </w:t>
            </w:r>
            <w:proofErr w:type="spellStart"/>
            <w:r w:rsidRPr="008F701C">
              <w:rPr>
                <w:lang w:val="en-US"/>
              </w:rPr>
              <w:t>în</w:t>
            </w:r>
            <w:proofErr w:type="spellEnd"/>
            <w:r w:rsidRPr="008F701C">
              <w:rPr>
                <w:lang w:val="en-US"/>
              </w:rPr>
              <w:t xml:space="preserve"> </w:t>
            </w:r>
            <w:proofErr w:type="spellStart"/>
            <w:r w:rsidRPr="008F701C">
              <w:rPr>
                <w:lang w:val="en-US"/>
              </w:rPr>
              <w:t>preț</w:t>
            </w:r>
            <w:proofErr w:type="spellEnd"/>
            <w:r>
              <w:rPr>
                <w:lang w:val="en-US"/>
              </w:rPr>
              <w:t>)</w:t>
            </w:r>
          </w:p>
        </w:tc>
        <w:tc>
          <w:tcPr>
            <w:tcW w:w="992" w:type="dxa"/>
            <w:shd w:val="clear" w:color="auto" w:fill="auto"/>
            <w:vAlign w:val="center"/>
          </w:tcPr>
          <w:p w14:paraId="4582D14C" w14:textId="158742B2" w:rsidR="006A0A5C" w:rsidRPr="006A0A5C" w:rsidRDefault="006A0A5C" w:rsidP="006A0A5C">
            <w:pPr>
              <w:jc w:val="center"/>
              <w:rPr>
                <w:color w:val="000000"/>
                <w:lang w:val="ro-RO"/>
              </w:rPr>
            </w:pPr>
            <w:r>
              <w:rPr>
                <w:color w:val="000000"/>
                <w:lang w:val="ro-RO"/>
              </w:rPr>
              <w:t>1</w:t>
            </w:r>
          </w:p>
        </w:tc>
        <w:tc>
          <w:tcPr>
            <w:tcW w:w="1559" w:type="dxa"/>
          </w:tcPr>
          <w:p w14:paraId="46A41CD0" w14:textId="34A23335" w:rsidR="006A0A5C" w:rsidRPr="00D7760D" w:rsidRDefault="006A0A5C" w:rsidP="006A0A5C">
            <w:pPr>
              <w:jc w:val="center"/>
              <w:rPr>
                <w:color w:val="000000"/>
              </w:rPr>
            </w:pPr>
            <w:r>
              <w:rPr>
                <w:color w:val="000000"/>
                <w:lang w:val="ro-RO"/>
              </w:rPr>
              <w:t>La  necesitate</w:t>
            </w:r>
          </w:p>
        </w:tc>
        <w:tc>
          <w:tcPr>
            <w:tcW w:w="3969" w:type="dxa"/>
            <w:gridSpan w:val="4"/>
            <w:shd w:val="clear" w:color="auto" w:fill="auto"/>
            <w:vAlign w:val="center"/>
          </w:tcPr>
          <w:p w14:paraId="20F226FD" w14:textId="5DFCA77D" w:rsidR="006A0A5C" w:rsidRPr="003E2227" w:rsidRDefault="006A0A5C" w:rsidP="006A0A5C">
            <w:pPr>
              <w:jc w:val="center"/>
              <w:rPr>
                <w:color w:val="000000"/>
                <w:lang w:val="ro-RO"/>
              </w:rPr>
            </w:pPr>
            <w:r>
              <w:rPr>
                <w:color w:val="000000"/>
                <w:lang w:val="ro-RO"/>
              </w:rPr>
              <w:t>229</w:t>
            </w:r>
          </w:p>
        </w:tc>
      </w:tr>
      <w:tr w:rsidR="006A0A5C" w:rsidRPr="008914A8" w14:paraId="1265D2B5" w14:textId="77777777" w:rsidTr="00686415">
        <w:trPr>
          <w:trHeight w:val="170"/>
        </w:trPr>
        <w:tc>
          <w:tcPr>
            <w:tcW w:w="628" w:type="dxa"/>
            <w:vMerge/>
            <w:shd w:val="clear" w:color="auto" w:fill="auto"/>
            <w:vAlign w:val="center"/>
          </w:tcPr>
          <w:p w14:paraId="0113E2F2" w14:textId="77777777" w:rsidR="006A0A5C" w:rsidRPr="00C235C7" w:rsidRDefault="006A0A5C" w:rsidP="006A0A5C">
            <w:pPr>
              <w:rPr>
                <w:sz w:val="22"/>
                <w:szCs w:val="22"/>
              </w:rPr>
            </w:pPr>
          </w:p>
        </w:tc>
        <w:tc>
          <w:tcPr>
            <w:tcW w:w="2481" w:type="dxa"/>
            <w:shd w:val="clear" w:color="auto" w:fill="auto"/>
            <w:vAlign w:val="center"/>
          </w:tcPr>
          <w:p w14:paraId="73DAEBF3" w14:textId="77777777" w:rsidR="006A0A5C" w:rsidRDefault="006A0A5C" w:rsidP="006A0A5C">
            <w:pPr>
              <w:rPr>
                <w:lang w:val="ro-RO"/>
              </w:rPr>
            </w:pPr>
            <w:proofErr w:type="spellStart"/>
            <w:r w:rsidRPr="00D7760D">
              <w:t>Schimbare</w:t>
            </w:r>
            <w:proofErr w:type="spellEnd"/>
            <w:r w:rsidRPr="00D7760D">
              <w:t xml:space="preserve"> </w:t>
            </w:r>
            <w:proofErr w:type="spellStart"/>
            <w:r w:rsidRPr="00D7760D">
              <w:t>Pick</w:t>
            </w:r>
            <w:proofErr w:type="spellEnd"/>
            <w:r w:rsidRPr="00D7760D">
              <w:t xml:space="preserve"> </w:t>
            </w:r>
            <w:proofErr w:type="spellStart"/>
            <w:r w:rsidRPr="00D7760D">
              <w:t>up</w:t>
            </w:r>
            <w:proofErr w:type="spellEnd"/>
            <w:r w:rsidRPr="00D7760D">
              <w:t xml:space="preserve"> </w:t>
            </w:r>
            <w:proofErr w:type="spellStart"/>
            <w:r w:rsidRPr="00D7760D">
              <w:t>Roller</w:t>
            </w:r>
            <w:proofErr w:type="spellEnd"/>
          </w:p>
          <w:p w14:paraId="72F61E6D" w14:textId="309AC85B" w:rsidR="006A0A5C" w:rsidRPr="006A0A5C" w:rsidRDefault="006A0A5C" w:rsidP="006A0A5C">
            <w:pPr>
              <w:rPr>
                <w:lang w:val="ro-RO"/>
              </w:rPr>
            </w:pPr>
            <w:r>
              <w:rPr>
                <w:lang w:val="en-US"/>
              </w:rPr>
              <w:t>(</w:t>
            </w:r>
            <w:proofErr w:type="spellStart"/>
            <w:r w:rsidRPr="008F701C">
              <w:rPr>
                <w:lang w:val="en-US"/>
              </w:rPr>
              <w:t>Piesa</w:t>
            </w:r>
            <w:proofErr w:type="spellEnd"/>
            <w:r w:rsidRPr="008F701C">
              <w:rPr>
                <w:lang w:val="en-US"/>
              </w:rPr>
              <w:t xml:space="preserve"> </w:t>
            </w:r>
            <w:proofErr w:type="spellStart"/>
            <w:r w:rsidRPr="008F701C">
              <w:rPr>
                <w:lang w:val="en-US"/>
              </w:rPr>
              <w:t>este</w:t>
            </w:r>
            <w:proofErr w:type="spellEnd"/>
            <w:r w:rsidRPr="008F701C">
              <w:rPr>
                <w:lang w:val="en-US"/>
              </w:rPr>
              <w:t xml:space="preserve"> </w:t>
            </w:r>
            <w:proofErr w:type="spellStart"/>
            <w:r w:rsidRPr="008F701C">
              <w:rPr>
                <w:lang w:val="en-US"/>
              </w:rPr>
              <w:t>inclusă</w:t>
            </w:r>
            <w:proofErr w:type="spellEnd"/>
            <w:r w:rsidRPr="008F701C">
              <w:rPr>
                <w:lang w:val="en-US"/>
              </w:rPr>
              <w:t xml:space="preserve"> </w:t>
            </w:r>
            <w:proofErr w:type="spellStart"/>
            <w:r w:rsidRPr="008F701C">
              <w:rPr>
                <w:lang w:val="en-US"/>
              </w:rPr>
              <w:t>în</w:t>
            </w:r>
            <w:proofErr w:type="spellEnd"/>
            <w:r w:rsidRPr="008F701C">
              <w:rPr>
                <w:lang w:val="en-US"/>
              </w:rPr>
              <w:t xml:space="preserve"> </w:t>
            </w:r>
            <w:proofErr w:type="spellStart"/>
            <w:r w:rsidRPr="008F701C">
              <w:rPr>
                <w:lang w:val="en-US"/>
              </w:rPr>
              <w:t>preț</w:t>
            </w:r>
            <w:proofErr w:type="spellEnd"/>
            <w:r>
              <w:rPr>
                <w:lang w:val="en-US"/>
              </w:rPr>
              <w:t>)</w:t>
            </w:r>
          </w:p>
        </w:tc>
        <w:tc>
          <w:tcPr>
            <w:tcW w:w="992" w:type="dxa"/>
            <w:shd w:val="clear" w:color="auto" w:fill="auto"/>
            <w:vAlign w:val="center"/>
          </w:tcPr>
          <w:p w14:paraId="66FA247F" w14:textId="0116745E" w:rsidR="006A0A5C" w:rsidRPr="006A0A5C" w:rsidRDefault="006A0A5C" w:rsidP="006A0A5C">
            <w:pPr>
              <w:jc w:val="center"/>
              <w:rPr>
                <w:color w:val="000000"/>
                <w:lang w:val="ro-RO"/>
              </w:rPr>
            </w:pPr>
            <w:r>
              <w:rPr>
                <w:color w:val="000000"/>
                <w:lang w:val="ro-RO"/>
              </w:rPr>
              <w:t>1</w:t>
            </w:r>
          </w:p>
        </w:tc>
        <w:tc>
          <w:tcPr>
            <w:tcW w:w="1559" w:type="dxa"/>
          </w:tcPr>
          <w:p w14:paraId="25570CE8" w14:textId="6605FCA3" w:rsidR="006A0A5C" w:rsidRPr="00D7760D" w:rsidRDefault="006A0A5C" w:rsidP="006A0A5C">
            <w:pPr>
              <w:jc w:val="center"/>
              <w:rPr>
                <w:color w:val="000000"/>
              </w:rPr>
            </w:pPr>
            <w:r>
              <w:rPr>
                <w:color w:val="000000"/>
                <w:lang w:val="ro-RO"/>
              </w:rPr>
              <w:t>La  necesitate</w:t>
            </w:r>
          </w:p>
        </w:tc>
        <w:tc>
          <w:tcPr>
            <w:tcW w:w="3969" w:type="dxa"/>
            <w:gridSpan w:val="4"/>
            <w:shd w:val="clear" w:color="auto" w:fill="auto"/>
            <w:vAlign w:val="center"/>
          </w:tcPr>
          <w:p w14:paraId="1796E1EC" w14:textId="06152C73" w:rsidR="006A0A5C" w:rsidRPr="003E2227" w:rsidRDefault="006A0A5C" w:rsidP="006A0A5C">
            <w:pPr>
              <w:jc w:val="center"/>
              <w:rPr>
                <w:color w:val="000000"/>
                <w:lang w:val="ro-RO"/>
              </w:rPr>
            </w:pPr>
            <w:r>
              <w:rPr>
                <w:color w:val="000000"/>
                <w:lang w:val="ro-RO"/>
              </w:rPr>
              <w:t>229</w:t>
            </w:r>
          </w:p>
        </w:tc>
      </w:tr>
      <w:tr w:rsidR="006A0A5C" w:rsidRPr="008914A8" w14:paraId="323DF4A9" w14:textId="77777777" w:rsidTr="00686415">
        <w:trPr>
          <w:trHeight w:val="170"/>
        </w:trPr>
        <w:tc>
          <w:tcPr>
            <w:tcW w:w="628" w:type="dxa"/>
            <w:vMerge/>
            <w:shd w:val="clear" w:color="auto" w:fill="auto"/>
            <w:vAlign w:val="center"/>
          </w:tcPr>
          <w:p w14:paraId="67513787" w14:textId="77777777" w:rsidR="006A0A5C" w:rsidRPr="00C6371B" w:rsidRDefault="006A0A5C" w:rsidP="006A0A5C">
            <w:pPr>
              <w:rPr>
                <w:sz w:val="22"/>
                <w:szCs w:val="22"/>
              </w:rPr>
            </w:pPr>
          </w:p>
        </w:tc>
        <w:tc>
          <w:tcPr>
            <w:tcW w:w="2481" w:type="dxa"/>
            <w:shd w:val="clear" w:color="auto" w:fill="auto"/>
            <w:vAlign w:val="center"/>
          </w:tcPr>
          <w:p w14:paraId="31CC24B7" w14:textId="2978F4AD" w:rsidR="006A0A5C" w:rsidRPr="00C00B26" w:rsidRDefault="006A0A5C" w:rsidP="006A0A5C">
            <w:pPr>
              <w:rPr>
                <w:b/>
                <w:lang w:val="ro-RO"/>
              </w:rPr>
            </w:pPr>
            <w:r w:rsidRPr="00C00B26">
              <w:rPr>
                <w:b/>
                <w:lang w:val="ro-RO"/>
              </w:rPr>
              <w:t>Suma totală</w:t>
            </w:r>
            <w:r>
              <w:rPr>
                <w:b/>
                <w:lang w:val="ro-RO"/>
              </w:rPr>
              <w:t>, fără TVA</w:t>
            </w:r>
          </w:p>
        </w:tc>
        <w:tc>
          <w:tcPr>
            <w:tcW w:w="992" w:type="dxa"/>
            <w:shd w:val="clear" w:color="auto" w:fill="auto"/>
            <w:vAlign w:val="center"/>
          </w:tcPr>
          <w:p w14:paraId="7FA93ED1" w14:textId="77777777" w:rsidR="006A0A5C" w:rsidRPr="00C00B26" w:rsidRDefault="006A0A5C" w:rsidP="006A0A5C">
            <w:pPr>
              <w:jc w:val="center"/>
              <w:rPr>
                <w:b/>
                <w:color w:val="000000"/>
              </w:rPr>
            </w:pPr>
          </w:p>
        </w:tc>
        <w:tc>
          <w:tcPr>
            <w:tcW w:w="1559" w:type="dxa"/>
          </w:tcPr>
          <w:p w14:paraId="1ADBDCED" w14:textId="77777777" w:rsidR="006A0A5C" w:rsidRPr="00C00B26" w:rsidRDefault="006A0A5C" w:rsidP="006A0A5C">
            <w:pPr>
              <w:jc w:val="center"/>
              <w:rPr>
                <w:b/>
                <w:color w:val="000000"/>
              </w:rPr>
            </w:pPr>
          </w:p>
        </w:tc>
        <w:tc>
          <w:tcPr>
            <w:tcW w:w="3969" w:type="dxa"/>
            <w:gridSpan w:val="4"/>
            <w:shd w:val="clear" w:color="auto" w:fill="auto"/>
            <w:vAlign w:val="center"/>
          </w:tcPr>
          <w:p w14:paraId="7FB73374" w14:textId="77777777" w:rsidR="006A0A5C" w:rsidRPr="00C00B26" w:rsidRDefault="006A0A5C" w:rsidP="006A0A5C">
            <w:pPr>
              <w:jc w:val="center"/>
              <w:rPr>
                <w:b/>
                <w:color w:val="000000"/>
                <w:lang w:val="ro-RO"/>
              </w:rPr>
            </w:pPr>
            <w:r w:rsidRPr="00C00B26">
              <w:rPr>
                <w:b/>
                <w:color w:val="000000"/>
                <w:lang w:val="ro-RO"/>
              </w:rPr>
              <w:t>50 000</w:t>
            </w:r>
          </w:p>
        </w:tc>
      </w:tr>
    </w:tbl>
    <w:p w14:paraId="0DDFB344" w14:textId="77777777" w:rsidR="00D80E0E" w:rsidRPr="0054232A" w:rsidRDefault="00D80E0E" w:rsidP="00D80E0E">
      <w:pPr>
        <w:tabs>
          <w:tab w:val="left" w:pos="284"/>
          <w:tab w:val="right" w:pos="426"/>
        </w:tabs>
        <w:spacing w:before="120"/>
        <w:rPr>
          <w:b/>
          <w:sz w:val="24"/>
          <w:szCs w:val="24"/>
          <w:lang w:val="ro-MD"/>
        </w:rPr>
      </w:pPr>
    </w:p>
    <w:p w14:paraId="59ECF033" w14:textId="77777777" w:rsidR="00151448" w:rsidRPr="00D11AFF" w:rsidRDefault="00151448" w:rsidP="00B67135">
      <w:pPr>
        <w:pStyle w:val="ListParagraph"/>
        <w:numPr>
          <w:ilvl w:val="0"/>
          <w:numId w:val="3"/>
        </w:numPr>
        <w:shd w:val="clear" w:color="auto" w:fill="FFFFFF"/>
        <w:ind w:left="-567" w:right="-1" w:firstLine="0"/>
        <w:contextualSpacing w:val="0"/>
        <w:rPr>
          <w:bCs/>
          <w:sz w:val="24"/>
          <w:szCs w:val="24"/>
          <w:lang w:val="ro-MD"/>
        </w:rPr>
      </w:pPr>
      <w:r w:rsidRPr="00D11AFF">
        <w:rPr>
          <w:b/>
          <w:sz w:val="24"/>
          <w:szCs w:val="24"/>
          <w:lang w:val="ro-MD"/>
        </w:rPr>
        <w:t xml:space="preserve">Termenii și condițiile de livrare/prestare/executare solicitați: </w:t>
      </w:r>
      <w:r w:rsidRPr="00D11AFF">
        <w:rPr>
          <w:bCs/>
          <w:sz w:val="24"/>
          <w:szCs w:val="24"/>
          <w:lang w:val="ro-MD"/>
        </w:rPr>
        <w:t xml:space="preserve">bunurile vor fi </w:t>
      </w:r>
      <w:r w:rsidR="00C314C1">
        <w:rPr>
          <w:bCs/>
          <w:sz w:val="24"/>
          <w:szCs w:val="24"/>
          <w:lang w:val="ro-MD"/>
        </w:rPr>
        <w:t>prestate</w:t>
      </w:r>
      <w:r w:rsidRPr="00D11AFF">
        <w:rPr>
          <w:bCs/>
          <w:sz w:val="24"/>
          <w:szCs w:val="24"/>
          <w:lang w:val="ro-MD"/>
        </w:rPr>
        <w:t xml:space="preserve"> din data semnării contractului</w:t>
      </w:r>
      <w:r w:rsidR="00C314C1">
        <w:rPr>
          <w:bCs/>
          <w:sz w:val="24"/>
          <w:szCs w:val="24"/>
          <w:lang w:val="ro-MD"/>
        </w:rPr>
        <w:t>,</w:t>
      </w:r>
      <w:r w:rsidRPr="00D11AFF">
        <w:rPr>
          <w:bCs/>
          <w:sz w:val="24"/>
          <w:szCs w:val="24"/>
          <w:lang w:val="ro-MD"/>
        </w:rPr>
        <w:t xml:space="preserve"> </w:t>
      </w:r>
      <w:r w:rsidR="008D3CD4">
        <w:rPr>
          <w:bCs/>
          <w:sz w:val="24"/>
          <w:szCs w:val="24"/>
          <w:lang w:val="ro-MD"/>
        </w:rPr>
        <w:t>în termen de 3 zile după solicitare</w:t>
      </w:r>
      <w:r w:rsidRPr="00D11AFF">
        <w:rPr>
          <w:bCs/>
          <w:sz w:val="24"/>
          <w:szCs w:val="24"/>
          <w:lang w:val="ro-MD"/>
        </w:rPr>
        <w:t xml:space="preserve">, conform cerințelor tehnice și cantității specificate. </w:t>
      </w:r>
    </w:p>
    <w:p w14:paraId="71C7ACB7" w14:textId="77777777" w:rsidR="00151448" w:rsidRPr="00D11AFF" w:rsidRDefault="0010789E" w:rsidP="00B67135">
      <w:pPr>
        <w:numPr>
          <w:ilvl w:val="0"/>
          <w:numId w:val="3"/>
        </w:numPr>
        <w:tabs>
          <w:tab w:val="right" w:pos="0"/>
        </w:tabs>
        <w:ind w:left="-567" w:firstLine="0"/>
        <w:rPr>
          <w:b/>
          <w:sz w:val="24"/>
          <w:szCs w:val="24"/>
          <w:lang w:val="ro-MD"/>
        </w:rPr>
      </w:pPr>
      <w:r w:rsidRPr="00D11AFF">
        <w:rPr>
          <w:b/>
          <w:sz w:val="24"/>
          <w:szCs w:val="24"/>
          <w:lang w:val="ro-MD"/>
        </w:rPr>
        <w:t>Termenul de valabilitate a contractulu</w:t>
      </w:r>
      <w:r w:rsidR="00C82F95" w:rsidRPr="00D11AFF">
        <w:rPr>
          <w:b/>
          <w:sz w:val="24"/>
          <w:szCs w:val="24"/>
          <w:shd w:val="clear" w:color="auto" w:fill="FFFFFF"/>
          <w:lang w:val="ro-MD"/>
        </w:rPr>
        <w:t xml:space="preserve">i: </w:t>
      </w:r>
      <w:r w:rsidR="005E6811" w:rsidRPr="00D11AFF">
        <w:rPr>
          <w:sz w:val="24"/>
          <w:szCs w:val="24"/>
          <w:lang w:val="ro-MD"/>
        </w:rPr>
        <w:t>31</w:t>
      </w:r>
      <w:r w:rsidRPr="00D11AFF">
        <w:rPr>
          <w:sz w:val="24"/>
          <w:szCs w:val="24"/>
          <w:lang w:val="ro-MD"/>
        </w:rPr>
        <w:t xml:space="preserve"> </w:t>
      </w:r>
      <w:r w:rsidR="00BF7738" w:rsidRPr="00D11AFF">
        <w:rPr>
          <w:sz w:val="24"/>
          <w:szCs w:val="24"/>
          <w:lang w:val="ro-MD"/>
        </w:rPr>
        <w:t>decembrie</w:t>
      </w:r>
      <w:r w:rsidRPr="00D11AFF">
        <w:rPr>
          <w:sz w:val="24"/>
          <w:szCs w:val="24"/>
          <w:lang w:val="ro-MD"/>
        </w:rPr>
        <w:t xml:space="preserve"> 20</w:t>
      </w:r>
      <w:r w:rsidR="00EA3661" w:rsidRPr="00D11AFF">
        <w:rPr>
          <w:sz w:val="24"/>
          <w:szCs w:val="24"/>
          <w:lang w:val="ro-MD"/>
        </w:rPr>
        <w:t>2</w:t>
      </w:r>
      <w:r w:rsidR="007B3D25">
        <w:rPr>
          <w:sz w:val="24"/>
          <w:szCs w:val="24"/>
          <w:lang w:val="ro-MD"/>
        </w:rPr>
        <w:t>5</w:t>
      </w:r>
      <w:r w:rsidR="00151448" w:rsidRPr="00D11AFF">
        <w:rPr>
          <w:sz w:val="24"/>
          <w:szCs w:val="24"/>
          <w:lang w:val="ro-MD"/>
        </w:rPr>
        <w:t>.</w:t>
      </w:r>
    </w:p>
    <w:p w14:paraId="1439E0AB" w14:textId="77777777" w:rsidR="00140652" w:rsidRPr="00983CFA" w:rsidRDefault="00151448" w:rsidP="00E479C3">
      <w:pPr>
        <w:numPr>
          <w:ilvl w:val="0"/>
          <w:numId w:val="3"/>
        </w:numPr>
        <w:tabs>
          <w:tab w:val="right" w:pos="0"/>
        </w:tabs>
        <w:spacing w:before="120"/>
        <w:ind w:left="-567" w:firstLine="0"/>
        <w:rPr>
          <w:b/>
          <w:sz w:val="10"/>
          <w:szCs w:val="10"/>
          <w:lang w:val="ro-MD"/>
        </w:rPr>
      </w:pPr>
      <w:r w:rsidRPr="002E48A2">
        <w:rPr>
          <w:b/>
          <w:sz w:val="24"/>
          <w:szCs w:val="24"/>
          <w:lang w:val="ro-MD"/>
        </w:rPr>
        <w:t>Scurta descriere a criteriilor privind eligibilitatea operatorilor economici care pot determina eliminarea acestora și a criteriilor de se</w:t>
      </w:r>
      <w:r w:rsidR="002E48A2">
        <w:rPr>
          <w:b/>
          <w:sz w:val="24"/>
          <w:szCs w:val="24"/>
          <w:lang w:val="ro-MD"/>
        </w:rPr>
        <w:t>lecție:</w:t>
      </w:r>
    </w:p>
    <w:p w14:paraId="0B6CC116" w14:textId="77777777" w:rsidR="00983CFA" w:rsidRPr="00C00B26" w:rsidRDefault="00983CFA" w:rsidP="00983CFA">
      <w:pPr>
        <w:tabs>
          <w:tab w:val="right" w:pos="0"/>
        </w:tabs>
        <w:spacing w:before="120"/>
        <w:ind w:left="-567"/>
        <w:rPr>
          <w:b/>
          <w:sz w:val="10"/>
          <w:szCs w:val="10"/>
          <w:lang w:val="ro-MD"/>
        </w:rPr>
      </w:pPr>
    </w:p>
    <w:p w14:paraId="66382EF9" w14:textId="77777777" w:rsidR="00C00B26" w:rsidRPr="00D11AFF" w:rsidRDefault="00C00B26" w:rsidP="00C00B26">
      <w:pPr>
        <w:tabs>
          <w:tab w:val="right" w:pos="0"/>
        </w:tabs>
        <w:spacing w:before="120"/>
        <w:ind w:left="-567"/>
        <w:rPr>
          <w:b/>
          <w:sz w:val="10"/>
          <w:szCs w:val="10"/>
          <w:lang w:val="ro-MD"/>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4353"/>
        <w:gridCol w:w="1623"/>
      </w:tblGrid>
      <w:tr w:rsidR="00D602D3" w:rsidRPr="00D11AFF" w14:paraId="60710C60" w14:textId="77777777" w:rsidTr="00EF43F6">
        <w:trPr>
          <w:trHeight w:val="443"/>
        </w:trPr>
        <w:tc>
          <w:tcPr>
            <w:tcW w:w="567" w:type="dxa"/>
            <w:shd w:val="clear" w:color="auto" w:fill="D9D9D9"/>
          </w:tcPr>
          <w:p w14:paraId="146EF953" w14:textId="77777777" w:rsidR="00D602D3" w:rsidRPr="00D11AFF" w:rsidRDefault="00D602D3" w:rsidP="00B67135">
            <w:pPr>
              <w:tabs>
                <w:tab w:val="left" w:pos="612"/>
              </w:tabs>
              <w:spacing w:after="120"/>
              <w:rPr>
                <w:b/>
                <w:iCs/>
                <w:sz w:val="22"/>
                <w:szCs w:val="22"/>
                <w:lang w:val="ro-MD"/>
              </w:rPr>
            </w:pPr>
            <w:r w:rsidRPr="00D11AFF">
              <w:rPr>
                <w:b/>
                <w:iCs/>
                <w:sz w:val="22"/>
                <w:szCs w:val="22"/>
                <w:lang w:val="ro-MD"/>
              </w:rPr>
              <w:t>Nr. d/o</w:t>
            </w:r>
          </w:p>
        </w:tc>
        <w:tc>
          <w:tcPr>
            <w:tcW w:w="3544" w:type="dxa"/>
            <w:shd w:val="clear" w:color="auto" w:fill="D9D9D9"/>
            <w:vAlign w:val="center"/>
          </w:tcPr>
          <w:p w14:paraId="005FAA17" w14:textId="77777777" w:rsidR="00D602D3" w:rsidRPr="00D11AFF" w:rsidRDefault="00D602D3" w:rsidP="00B67135">
            <w:pPr>
              <w:tabs>
                <w:tab w:val="left" w:pos="612"/>
              </w:tabs>
              <w:spacing w:after="120"/>
              <w:jc w:val="center"/>
              <w:rPr>
                <w:b/>
                <w:iCs/>
                <w:sz w:val="22"/>
                <w:szCs w:val="22"/>
                <w:lang w:val="ro-MD"/>
              </w:rPr>
            </w:pPr>
            <w:r w:rsidRPr="00D11AFF">
              <w:rPr>
                <w:b/>
                <w:iCs/>
                <w:sz w:val="22"/>
                <w:szCs w:val="22"/>
                <w:lang w:val="ro-MD"/>
              </w:rPr>
              <w:t>Descrierea criteriului/cerinței</w:t>
            </w:r>
          </w:p>
        </w:tc>
        <w:tc>
          <w:tcPr>
            <w:tcW w:w="4353" w:type="dxa"/>
            <w:shd w:val="clear" w:color="auto" w:fill="D9D9D9"/>
            <w:vAlign w:val="center"/>
          </w:tcPr>
          <w:p w14:paraId="710CEC06" w14:textId="77777777" w:rsidR="00D602D3" w:rsidRPr="00D11AFF" w:rsidRDefault="00D602D3" w:rsidP="00B67135">
            <w:pPr>
              <w:tabs>
                <w:tab w:val="left" w:pos="612"/>
              </w:tabs>
              <w:spacing w:after="120"/>
              <w:jc w:val="center"/>
              <w:rPr>
                <w:b/>
                <w:iCs/>
                <w:sz w:val="22"/>
                <w:szCs w:val="22"/>
                <w:lang w:val="ro-MD"/>
              </w:rPr>
            </w:pPr>
            <w:r w:rsidRPr="00D11AFF">
              <w:rPr>
                <w:b/>
                <w:iCs/>
                <w:sz w:val="22"/>
                <w:szCs w:val="22"/>
                <w:lang w:val="ro-MD"/>
              </w:rPr>
              <w:t>Mod de demonstrare a îndeplinirii criteriului/cerinței:</w:t>
            </w:r>
          </w:p>
        </w:tc>
        <w:tc>
          <w:tcPr>
            <w:tcW w:w="1623" w:type="dxa"/>
            <w:shd w:val="clear" w:color="auto" w:fill="D9D9D9"/>
            <w:vAlign w:val="center"/>
          </w:tcPr>
          <w:p w14:paraId="17C7A0D0" w14:textId="77777777" w:rsidR="00D602D3" w:rsidRPr="00D11AFF" w:rsidRDefault="00D602D3" w:rsidP="00B67135">
            <w:pPr>
              <w:tabs>
                <w:tab w:val="left" w:pos="612"/>
              </w:tabs>
              <w:spacing w:after="120"/>
              <w:jc w:val="center"/>
              <w:rPr>
                <w:b/>
                <w:iCs/>
                <w:sz w:val="22"/>
                <w:szCs w:val="22"/>
                <w:lang w:val="ro-MD"/>
              </w:rPr>
            </w:pPr>
            <w:r w:rsidRPr="00D11AFF">
              <w:rPr>
                <w:b/>
                <w:iCs/>
                <w:sz w:val="22"/>
                <w:szCs w:val="22"/>
                <w:lang w:val="ro-MD"/>
              </w:rPr>
              <w:t>Nivelul minim/</w:t>
            </w:r>
            <w:r w:rsidRPr="00D11AFF">
              <w:rPr>
                <w:b/>
                <w:iCs/>
                <w:sz w:val="22"/>
                <w:szCs w:val="22"/>
                <w:lang w:val="ro-MD"/>
              </w:rPr>
              <w:br/>
              <w:t>Obligativitatea</w:t>
            </w:r>
          </w:p>
        </w:tc>
      </w:tr>
      <w:tr w:rsidR="00AD1AFF" w:rsidRPr="00D11AFF" w14:paraId="497058A6" w14:textId="77777777" w:rsidTr="00772878">
        <w:trPr>
          <w:trHeight w:val="459"/>
        </w:trPr>
        <w:tc>
          <w:tcPr>
            <w:tcW w:w="567" w:type="dxa"/>
            <w:shd w:val="clear" w:color="auto" w:fill="auto"/>
            <w:vAlign w:val="center"/>
          </w:tcPr>
          <w:p w14:paraId="6BF49D48" w14:textId="77777777" w:rsidR="00AD1AFF" w:rsidRPr="00D11AFF" w:rsidRDefault="00772878" w:rsidP="00B67135">
            <w:pPr>
              <w:tabs>
                <w:tab w:val="left" w:pos="612"/>
              </w:tabs>
              <w:spacing w:after="120"/>
              <w:jc w:val="center"/>
              <w:rPr>
                <w:iCs/>
                <w:sz w:val="22"/>
                <w:szCs w:val="22"/>
                <w:lang w:val="ro-MD"/>
              </w:rPr>
            </w:pPr>
            <w:r w:rsidRPr="00D11AFF">
              <w:rPr>
                <w:iCs/>
                <w:sz w:val="22"/>
                <w:szCs w:val="22"/>
                <w:lang w:val="ro-MD"/>
              </w:rPr>
              <w:t>1</w:t>
            </w:r>
          </w:p>
        </w:tc>
        <w:tc>
          <w:tcPr>
            <w:tcW w:w="3544" w:type="dxa"/>
            <w:shd w:val="clear" w:color="auto" w:fill="auto"/>
            <w:vAlign w:val="center"/>
          </w:tcPr>
          <w:p w14:paraId="2242CE44" w14:textId="77777777" w:rsidR="00AD1AFF" w:rsidRPr="00D11AFF" w:rsidRDefault="00212E3B" w:rsidP="00B67135">
            <w:pPr>
              <w:tabs>
                <w:tab w:val="left" w:pos="612"/>
              </w:tabs>
              <w:spacing w:after="120"/>
              <w:rPr>
                <w:iCs/>
                <w:sz w:val="22"/>
                <w:szCs w:val="22"/>
                <w:lang w:val="ro-MD"/>
              </w:rPr>
            </w:pPr>
            <w:r w:rsidRPr="00D11AFF">
              <w:rPr>
                <w:iCs/>
                <w:sz w:val="22"/>
                <w:szCs w:val="22"/>
                <w:lang w:val="ro-MD"/>
              </w:rPr>
              <w:t>Specificații de preț</w:t>
            </w:r>
          </w:p>
        </w:tc>
        <w:tc>
          <w:tcPr>
            <w:tcW w:w="4353" w:type="dxa"/>
            <w:shd w:val="clear" w:color="auto" w:fill="auto"/>
            <w:vAlign w:val="center"/>
          </w:tcPr>
          <w:p w14:paraId="77EFCAF6" w14:textId="77777777" w:rsidR="00AD1AFF" w:rsidRPr="00D11AFF" w:rsidRDefault="00AD1AFF" w:rsidP="00B67135">
            <w:pPr>
              <w:pStyle w:val="NoSpacing"/>
              <w:jc w:val="center"/>
              <w:rPr>
                <w:sz w:val="22"/>
                <w:szCs w:val="22"/>
                <w:lang w:val="ro-MD"/>
              </w:rPr>
            </w:pPr>
            <w:r w:rsidRPr="00D11AFF">
              <w:rPr>
                <w:sz w:val="22"/>
                <w:szCs w:val="22"/>
                <w:lang w:val="ro-MD"/>
              </w:rPr>
              <w:t>Completat și semnat</w:t>
            </w:r>
            <w:r w:rsidR="007262F2" w:rsidRPr="00D11AFF">
              <w:rPr>
                <w:sz w:val="22"/>
                <w:szCs w:val="22"/>
                <w:lang w:val="ro-MD"/>
              </w:rPr>
              <w:t xml:space="preserve"> electronic</w:t>
            </w:r>
            <w:r w:rsidRPr="00D11AFF">
              <w:rPr>
                <w:sz w:val="22"/>
                <w:szCs w:val="22"/>
                <w:lang w:val="ro-MD"/>
              </w:rPr>
              <w:t xml:space="preserve"> de c</w:t>
            </w:r>
            <w:r w:rsidR="00B973BE" w:rsidRPr="00D11AFF">
              <w:rPr>
                <w:sz w:val="22"/>
                <w:szCs w:val="22"/>
                <w:lang w:val="ro-MD"/>
              </w:rPr>
              <w:t>ătre operatorul economic</w:t>
            </w:r>
          </w:p>
        </w:tc>
        <w:tc>
          <w:tcPr>
            <w:tcW w:w="1623" w:type="dxa"/>
            <w:shd w:val="clear" w:color="auto" w:fill="auto"/>
            <w:vAlign w:val="center"/>
          </w:tcPr>
          <w:p w14:paraId="454A2B6A" w14:textId="77777777" w:rsidR="00AD1AFF" w:rsidRPr="00D11AFF" w:rsidRDefault="00AD1AFF" w:rsidP="00B67135">
            <w:pPr>
              <w:tabs>
                <w:tab w:val="left" w:pos="612"/>
              </w:tabs>
              <w:spacing w:after="120"/>
              <w:jc w:val="center"/>
              <w:rPr>
                <w:iCs/>
                <w:sz w:val="22"/>
                <w:szCs w:val="22"/>
                <w:lang w:val="ro-MD"/>
              </w:rPr>
            </w:pPr>
            <w:r w:rsidRPr="00D11AFF">
              <w:rPr>
                <w:iCs/>
                <w:sz w:val="22"/>
                <w:szCs w:val="22"/>
                <w:lang w:val="ro-MD"/>
              </w:rPr>
              <w:t>Obligatoriu</w:t>
            </w:r>
          </w:p>
        </w:tc>
      </w:tr>
      <w:tr w:rsidR="00547B0D" w:rsidRPr="00D11AFF" w14:paraId="4CD8E3A8" w14:textId="77777777" w:rsidTr="00772878">
        <w:trPr>
          <w:trHeight w:val="453"/>
        </w:trPr>
        <w:tc>
          <w:tcPr>
            <w:tcW w:w="567" w:type="dxa"/>
            <w:shd w:val="clear" w:color="auto" w:fill="auto"/>
            <w:vAlign w:val="center"/>
          </w:tcPr>
          <w:p w14:paraId="7605BBA8" w14:textId="77777777" w:rsidR="00547B0D" w:rsidRPr="00D11AFF" w:rsidRDefault="00433981" w:rsidP="00B67135">
            <w:pPr>
              <w:tabs>
                <w:tab w:val="left" w:pos="612"/>
              </w:tabs>
              <w:spacing w:after="120"/>
              <w:jc w:val="center"/>
              <w:rPr>
                <w:iCs/>
                <w:sz w:val="22"/>
                <w:szCs w:val="22"/>
                <w:lang w:val="ro-MD"/>
              </w:rPr>
            </w:pPr>
            <w:r w:rsidRPr="00D11AFF">
              <w:rPr>
                <w:iCs/>
                <w:sz w:val="22"/>
                <w:szCs w:val="22"/>
                <w:lang w:val="ro-MD"/>
              </w:rPr>
              <w:t>2</w:t>
            </w:r>
          </w:p>
        </w:tc>
        <w:tc>
          <w:tcPr>
            <w:tcW w:w="3544" w:type="dxa"/>
            <w:shd w:val="clear" w:color="auto" w:fill="auto"/>
            <w:vAlign w:val="center"/>
          </w:tcPr>
          <w:p w14:paraId="54FD16B0" w14:textId="77777777" w:rsidR="00547B0D" w:rsidRPr="00D11AFF" w:rsidRDefault="00547B0D" w:rsidP="00B67135">
            <w:pPr>
              <w:tabs>
                <w:tab w:val="left" w:pos="612"/>
              </w:tabs>
              <w:spacing w:after="120"/>
              <w:rPr>
                <w:iCs/>
                <w:sz w:val="22"/>
                <w:szCs w:val="22"/>
                <w:lang w:val="ro-MD"/>
              </w:rPr>
            </w:pPr>
            <w:r w:rsidRPr="00D11AFF">
              <w:rPr>
                <w:iCs/>
                <w:sz w:val="22"/>
                <w:szCs w:val="22"/>
                <w:lang w:val="ro-MD"/>
              </w:rPr>
              <w:t>Declarație de eligibilitate</w:t>
            </w:r>
          </w:p>
        </w:tc>
        <w:tc>
          <w:tcPr>
            <w:tcW w:w="4353" w:type="dxa"/>
            <w:shd w:val="clear" w:color="auto" w:fill="auto"/>
            <w:vAlign w:val="center"/>
          </w:tcPr>
          <w:p w14:paraId="0C5C451E" w14:textId="77777777" w:rsidR="00547B0D" w:rsidRPr="00D11AFF" w:rsidRDefault="00547B0D" w:rsidP="00B67135">
            <w:pPr>
              <w:pStyle w:val="NoSpacing"/>
              <w:jc w:val="center"/>
              <w:rPr>
                <w:sz w:val="22"/>
                <w:szCs w:val="22"/>
                <w:lang w:val="ro-MD"/>
              </w:rPr>
            </w:pPr>
            <w:r w:rsidRPr="00D11AFF">
              <w:rPr>
                <w:iCs/>
                <w:sz w:val="22"/>
                <w:szCs w:val="22"/>
                <w:lang w:val="ro-MD"/>
              </w:rPr>
              <w:t xml:space="preserve">Completat și semnat electronic de către operatorul economic </w:t>
            </w:r>
          </w:p>
        </w:tc>
        <w:tc>
          <w:tcPr>
            <w:tcW w:w="1623" w:type="dxa"/>
            <w:shd w:val="clear" w:color="auto" w:fill="auto"/>
            <w:vAlign w:val="center"/>
          </w:tcPr>
          <w:p w14:paraId="4AD447F2" w14:textId="77777777" w:rsidR="00547B0D" w:rsidRPr="00D11AFF" w:rsidRDefault="00547B0D" w:rsidP="00B67135">
            <w:pPr>
              <w:tabs>
                <w:tab w:val="left" w:pos="612"/>
              </w:tabs>
              <w:spacing w:after="120"/>
              <w:jc w:val="center"/>
              <w:rPr>
                <w:iCs/>
                <w:sz w:val="22"/>
                <w:szCs w:val="22"/>
                <w:lang w:val="ro-MD"/>
              </w:rPr>
            </w:pPr>
            <w:r w:rsidRPr="00D11AFF">
              <w:rPr>
                <w:iCs/>
                <w:sz w:val="22"/>
                <w:szCs w:val="22"/>
                <w:lang w:val="ro-MD"/>
              </w:rPr>
              <w:t>Obligatoriu</w:t>
            </w:r>
          </w:p>
        </w:tc>
      </w:tr>
      <w:tr w:rsidR="00547B0D" w:rsidRPr="00D11AFF" w14:paraId="461D660B" w14:textId="77777777" w:rsidTr="00772878">
        <w:trPr>
          <w:trHeight w:val="453"/>
        </w:trPr>
        <w:tc>
          <w:tcPr>
            <w:tcW w:w="567" w:type="dxa"/>
            <w:shd w:val="clear" w:color="auto" w:fill="auto"/>
            <w:vAlign w:val="center"/>
          </w:tcPr>
          <w:p w14:paraId="37A28E95" w14:textId="77777777" w:rsidR="00547B0D" w:rsidRPr="00D11AFF" w:rsidRDefault="00433981" w:rsidP="00B67135">
            <w:pPr>
              <w:tabs>
                <w:tab w:val="left" w:pos="612"/>
              </w:tabs>
              <w:spacing w:after="120"/>
              <w:jc w:val="center"/>
              <w:rPr>
                <w:iCs/>
                <w:sz w:val="22"/>
                <w:szCs w:val="22"/>
                <w:lang w:val="ro-MD"/>
              </w:rPr>
            </w:pPr>
            <w:r w:rsidRPr="00D11AFF">
              <w:rPr>
                <w:iCs/>
                <w:sz w:val="22"/>
                <w:szCs w:val="22"/>
                <w:lang w:val="ro-MD"/>
              </w:rPr>
              <w:t>3</w:t>
            </w:r>
          </w:p>
        </w:tc>
        <w:tc>
          <w:tcPr>
            <w:tcW w:w="3544" w:type="dxa"/>
            <w:shd w:val="clear" w:color="auto" w:fill="auto"/>
            <w:vAlign w:val="center"/>
          </w:tcPr>
          <w:p w14:paraId="7244A8D7" w14:textId="77777777" w:rsidR="00547B0D" w:rsidRPr="00D11AFF" w:rsidRDefault="00547B0D" w:rsidP="00B67135">
            <w:pPr>
              <w:tabs>
                <w:tab w:val="left" w:pos="612"/>
              </w:tabs>
              <w:spacing w:after="120"/>
              <w:rPr>
                <w:iCs/>
                <w:sz w:val="22"/>
                <w:szCs w:val="22"/>
                <w:lang w:val="ro-MD"/>
              </w:rPr>
            </w:pPr>
            <w:r w:rsidRPr="00D11AFF">
              <w:rPr>
                <w:iCs/>
                <w:sz w:val="22"/>
                <w:szCs w:val="22"/>
                <w:lang w:val="ro-MD"/>
              </w:rPr>
              <w:t>Dovada în</w:t>
            </w:r>
            <w:r w:rsidR="004D3EE8" w:rsidRPr="00D11AFF">
              <w:rPr>
                <w:iCs/>
                <w:sz w:val="22"/>
                <w:szCs w:val="22"/>
                <w:lang w:val="ro-MD"/>
              </w:rPr>
              <w:t>registrării persoanei juridice</w:t>
            </w:r>
          </w:p>
        </w:tc>
        <w:tc>
          <w:tcPr>
            <w:tcW w:w="4353" w:type="dxa"/>
            <w:shd w:val="clear" w:color="auto" w:fill="auto"/>
            <w:vAlign w:val="center"/>
          </w:tcPr>
          <w:p w14:paraId="4F0E4195" w14:textId="77777777" w:rsidR="00547B0D" w:rsidRPr="00D11AFF" w:rsidRDefault="00547B0D" w:rsidP="00B67135">
            <w:pPr>
              <w:pStyle w:val="NoSpacing"/>
              <w:jc w:val="center"/>
              <w:rPr>
                <w:sz w:val="22"/>
                <w:szCs w:val="22"/>
                <w:lang w:val="ro-MD"/>
              </w:rPr>
            </w:pPr>
            <w:r w:rsidRPr="00D11AFF">
              <w:rPr>
                <w:sz w:val="22"/>
                <w:szCs w:val="22"/>
                <w:lang w:val="ro-MD"/>
              </w:rPr>
              <w:t>Extras din Registrul de Stat al persoanelor juridice - copie, confirmată prin aplicarea semnăturii electronice.</w:t>
            </w:r>
          </w:p>
        </w:tc>
        <w:tc>
          <w:tcPr>
            <w:tcW w:w="1623" w:type="dxa"/>
            <w:shd w:val="clear" w:color="auto" w:fill="auto"/>
            <w:vAlign w:val="center"/>
          </w:tcPr>
          <w:p w14:paraId="70F6C62B" w14:textId="77777777" w:rsidR="00547B0D" w:rsidRPr="00D11AFF" w:rsidRDefault="00547B0D" w:rsidP="00B67135">
            <w:pPr>
              <w:tabs>
                <w:tab w:val="left" w:pos="612"/>
              </w:tabs>
              <w:spacing w:after="120"/>
              <w:jc w:val="center"/>
              <w:rPr>
                <w:iCs/>
                <w:sz w:val="22"/>
                <w:szCs w:val="22"/>
                <w:lang w:val="ro-MD"/>
              </w:rPr>
            </w:pPr>
            <w:r w:rsidRPr="00D11AFF">
              <w:rPr>
                <w:iCs/>
                <w:sz w:val="22"/>
                <w:szCs w:val="22"/>
                <w:lang w:val="ro-MD"/>
              </w:rPr>
              <w:t>Obligatoriu</w:t>
            </w:r>
          </w:p>
        </w:tc>
      </w:tr>
      <w:tr w:rsidR="00547B0D" w:rsidRPr="00D11AFF" w14:paraId="704FB30B" w14:textId="77777777" w:rsidTr="00E642E3">
        <w:trPr>
          <w:trHeight w:val="606"/>
        </w:trPr>
        <w:tc>
          <w:tcPr>
            <w:tcW w:w="567" w:type="dxa"/>
            <w:shd w:val="clear" w:color="auto" w:fill="auto"/>
            <w:vAlign w:val="center"/>
          </w:tcPr>
          <w:p w14:paraId="70E088BD" w14:textId="77777777" w:rsidR="00547B0D" w:rsidRPr="00D11AFF" w:rsidRDefault="00433981" w:rsidP="00B67135">
            <w:pPr>
              <w:tabs>
                <w:tab w:val="left" w:pos="612"/>
              </w:tabs>
              <w:spacing w:after="120"/>
              <w:jc w:val="center"/>
              <w:rPr>
                <w:iCs/>
                <w:sz w:val="22"/>
                <w:szCs w:val="22"/>
                <w:lang w:val="ro-MD"/>
              </w:rPr>
            </w:pPr>
            <w:r w:rsidRPr="00D11AFF">
              <w:rPr>
                <w:iCs/>
                <w:sz w:val="22"/>
                <w:szCs w:val="22"/>
                <w:lang w:val="ro-MD"/>
              </w:rPr>
              <w:t>4</w:t>
            </w:r>
          </w:p>
        </w:tc>
        <w:tc>
          <w:tcPr>
            <w:tcW w:w="3544" w:type="dxa"/>
            <w:shd w:val="clear" w:color="auto" w:fill="auto"/>
            <w:vAlign w:val="center"/>
          </w:tcPr>
          <w:p w14:paraId="70EAA535" w14:textId="77777777" w:rsidR="00547B0D" w:rsidRPr="00D11AFF" w:rsidRDefault="00547B0D" w:rsidP="00B67135">
            <w:pPr>
              <w:tabs>
                <w:tab w:val="left" w:pos="612"/>
              </w:tabs>
              <w:spacing w:after="120"/>
              <w:rPr>
                <w:iCs/>
                <w:sz w:val="22"/>
                <w:szCs w:val="22"/>
                <w:lang w:val="ro-MD"/>
              </w:rPr>
            </w:pPr>
            <w:r w:rsidRPr="00D11AFF">
              <w:rPr>
                <w:iCs/>
                <w:sz w:val="22"/>
                <w:szCs w:val="22"/>
                <w:lang w:val="ro-MD"/>
              </w:rPr>
              <w:t>Certificat de atribuire al contului bancar</w:t>
            </w:r>
          </w:p>
        </w:tc>
        <w:tc>
          <w:tcPr>
            <w:tcW w:w="4353" w:type="dxa"/>
            <w:shd w:val="clear" w:color="auto" w:fill="auto"/>
            <w:vAlign w:val="center"/>
          </w:tcPr>
          <w:p w14:paraId="74D0C77B" w14:textId="77777777" w:rsidR="00547B0D" w:rsidRPr="00D11AFF" w:rsidRDefault="00547B0D" w:rsidP="00A255E6">
            <w:pPr>
              <w:pStyle w:val="NoSpacing"/>
              <w:jc w:val="center"/>
              <w:rPr>
                <w:sz w:val="22"/>
                <w:szCs w:val="22"/>
                <w:lang w:val="ro-MD"/>
              </w:rPr>
            </w:pPr>
            <w:r w:rsidRPr="00D11AFF">
              <w:rPr>
                <w:sz w:val="22"/>
                <w:szCs w:val="22"/>
                <w:lang w:val="ro-MD"/>
              </w:rPr>
              <w:t>eliberat de banca deținătoare de cont</w:t>
            </w:r>
            <w:r w:rsidR="00A255E6">
              <w:rPr>
                <w:sz w:val="22"/>
                <w:szCs w:val="22"/>
                <w:lang w:val="ro-MD"/>
              </w:rPr>
              <w:t xml:space="preserve">/ </w:t>
            </w:r>
            <w:r w:rsidR="00A255E6" w:rsidRPr="00A255E6">
              <w:rPr>
                <w:iCs/>
                <w:sz w:val="22"/>
                <w:szCs w:val="22"/>
                <w:lang w:val="ro-MD"/>
              </w:rPr>
              <w:t>Extras din cont (Internet banking).</w:t>
            </w:r>
            <w:r w:rsidR="00151448" w:rsidRPr="00D11AFF">
              <w:rPr>
                <w:sz w:val="22"/>
                <w:szCs w:val="22"/>
                <w:lang w:val="ro-MD"/>
              </w:rPr>
              <w:t xml:space="preserve">  </w:t>
            </w:r>
          </w:p>
        </w:tc>
        <w:tc>
          <w:tcPr>
            <w:tcW w:w="1623" w:type="dxa"/>
            <w:shd w:val="clear" w:color="auto" w:fill="auto"/>
            <w:vAlign w:val="center"/>
          </w:tcPr>
          <w:p w14:paraId="0881A2D0" w14:textId="77777777" w:rsidR="00547B0D" w:rsidRPr="00D11AFF" w:rsidRDefault="00547B0D" w:rsidP="00B67135">
            <w:pPr>
              <w:tabs>
                <w:tab w:val="left" w:pos="612"/>
              </w:tabs>
              <w:spacing w:after="120"/>
              <w:jc w:val="center"/>
              <w:rPr>
                <w:iCs/>
                <w:sz w:val="22"/>
                <w:szCs w:val="22"/>
                <w:lang w:val="ro-MD"/>
              </w:rPr>
            </w:pPr>
            <w:r w:rsidRPr="00D11AFF">
              <w:rPr>
                <w:iCs/>
                <w:sz w:val="22"/>
                <w:szCs w:val="22"/>
                <w:lang w:val="ro-MD"/>
              </w:rPr>
              <w:t>Obligatoriu</w:t>
            </w:r>
          </w:p>
        </w:tc>
      </w:tr>
      <w:tr w:rsidR="00720397" w:rsidRPr="00D11AFF" w14:paraId="187D5328" w14:textId="77777777" w:rsidTr="00720397">
        <w:trPr>
          <w:trHeight w:val="453"/>
        </w:trPr>
        <w:tc>
          <w:tcPr>
            <w:tcW w:w="567" w:type="dxa"/>
            <w:shd w:val="clear" w:color="auto" w:fill="auto"/>
            <w:vAlign w:val="center"/>
          </w:tcPr>
          <w:p w14:paraId="3C9490A7" w14:textId="77777777" w:rsidR="00720397" w:rsidRPr="00D11AFF" w:rsidRDefault="00433981" w:rsidP="00B67135">
            <w:pPr>
              <w:tabs>
                <w:tab w:val="left" w:pos="612"/>
              </w:tabs>
              <w:spacing w:after="120"/>
              <w:jc w:val="center"/>
              <w:rPr>
                <w:iCs/>
                <w:sz w:val="22"/>
                <w:szCs w:val="22"/>
                <w:lang w:val="ro-MD"/>
              </w:rPr>
            </w:pPr>
            <w:r w:rsidRPr="00D11AFF">
              <w:rPr>
                <w:iCs/>
                <w:sz w:val="22"/>
                <w:szCs w:val="22"/>
                <w:lang w:val="ro-MD"/>
              </w:rPr>
              <w:t>5</w:t>
            </w:r>
          </w:p>
        </w:tc>
        <w:tc>
          <w:tcPr>
            <w:tcW w:w="3544" w:type="dxa"/>
            <w:tcBorders>
              <w:top w:val="single" w:sz="4" w:space="0" w:color="auto"/>
              <w:left w:val="single" w:sz="4" w:space="0" w:color="auto"/>
              <w:bottom w:val="single" w:sz="4" w:space="0" w:color="auto"/>
              <w:right w:val="single" w:sz="4" w:space="0" w:color="auto"/>
            </w:tcBorders>
            <w:vAlign w:val="center"/>
          </w:tcPr>
          <w:p w14:paraId="2A7E20A0" w14:textId="77777777" w:rsidR="00720397" w:rsidRPr="00D11AFF" w:rsidRDefault="00720397" w:rsidP="00B67135">
            <w:pPr>
              <w:tabs>
                <w:tab w:val="left" w:pos="612"/>
              </w:tabs>
              <w:spacing w:after="120"/>
              <w:rPr>
                <w:iCs/>
                <w:sz w:val="22"/>
                <w:szCs w:val="22"/>
                <w:lang w:val="ro-MD"/>
              </w:rPr>
            </w:pPr>
            <w:r w:rsidRPr="00D11AFF">
              <w:rPr>
                <w:iCs/>
                <w:sz w:val="22"/>
                <w:szCs w:val="22"/>
                <w:lang w:val="ro-MD"/>
              </w:rPr>
              <w:t>Date despre participant</w:t>
            </w:r>
          </w:p>
        </w:tc>
        <w:tc>
          <w:tcPr>
            <w:tcW w:w="4353" w:type="dxa"/>
            <w:tcBorders>
              <w:top w:val="single" w:sz="4" w:space="0" w:color="auto"/>
              <w:left w:val="single" w:sz="4" w:space="0" w:color="auto"/>
              <w:bottom w:val="single" w:sz="4" w:space="0" w:color="auto"/>
              <w:right w:val="single" w:sz="4" w:space="0" w:color="auto"/>
            </w:tcBorders>
          </w:tcPr>
          <w:p w14:paraId="43B65851" w14:textId="77777777" w:rsidR="00720397" w:rsidRPr="00D11AFF" w:rsidRDefault="00720397" w:rsidP="00B67135">
            <w:pPr>
              <w:pStyle w:val="NoSpacing"/>
              <w:jc w:val="center"/>
              <w:rPr>
                <w:sz w:val="22"/>
                <w:szCs w:val="22"/>
                <w:lang w:val="ro-MD"/>
              </w:rPr>
            </w:pPr>
            <w:r w:rsidRPr="00D11AFF">
              <w:rPr>
                <w:sz w:val="22"/>
                <w:szCs w:val="22"/>
                <w:lang w:val="ro-MD"/>
              </w:rPr>
              <w:t>Cu indicarea adresei (fizice, juridice), date de contact (nr. de tel, adresa e-mail), persoana de contact.</w:t>
            </w:r>
          </w:p>
        </w:tc>
        <w:tc>
          <w:tcPr>
            <w:tcW w:w="1623" w:type="dxa"/>
            <w:tcBorders>
              <w:top w:val="single" w:sz="4" w:space="0" w:color="auto"/>
              <w:left w:val="single" w:sz="4" w:space="0" w:color="auto"/>
              <w:bottom w:val="single" w:sz="4" w:space="0" w:color="auto"/>
              <w:right w:val="single" w:sz="4" w:space="0" w:color="auto"/>
            </w:tcBorders>
            <w:vAlign w:val="center"/>
          </w:tcPr>
          <w:p w14:paraId="4566EC20" w14:textId="77777777" w:rsidR="00720397" w:rsidRPr="00D11AFF" w:rsidRDefault="00720397" w:rsidP="00B67135">
            <w:pPr>
              <w:pStyle w:val="NoSpacing"/>
              <w:jc w:val="center"/>
              <w:rPr>
                <w:sz w:val="22"/>
                <w:szCs w:val="22"/>
                <w:lang w:val="ro-MD"/>
              </w:rPr>
            </w:pPr>
            <w:r w:rsidRPr="00D11AFF">
              <w:rPr>
                <w:sz w:val="22"/>
                <w:szCs w:val="22"/>
                <w:lang w:val="ro-MD"/>
              </w:rPr>
              <w:t>Obligatoriu</w:t>
            </w:r>
          </w:p>
        </w:tc>
      </w:tr>
      <w:tr w:rsidR="009C20E6" w:rsidRPr="00D11AFF" w14:paraId="0E98A90C" w14:textId="77777777" w:rsidTr="00983CFA">
        <w:trPr>
          <w:trHeight w:val="2651"/>
        </w:trPr>
        <w:tc>
          <w:tcPr>
            <w:tcW w:w="567" w:type="dxa"/>
            <w:shd w:val="clear" w:color="auto" w:fill="auto"/>
            <w:vAlign w:val="center"/>
          </w:tcPr>
          <w:p w14:paraId="1AEBDC9B" w14:textId="77777777" w:rsidR="009C20E6" w:rsidRPr="00D11AFF" w:rsidRDefault="00433981" w:rsidP="00B67135">
            <w:pPr>
              <w:tabs>
                <w:tab w:val="left" w:pos="612"/>
              </w:tabs>
              <w:spacing w:after="120"/>
              <w:jc w:val="center"/>
              <w:rPr>
                <w:iCs/>
                <w:sz w:val="22"/>
                <w:szCs w:val="22"/>
                <w:lang w:val="ro-MD"/>
              </w:rPr>
            </w:pPr>
            <w:r w:rsidRPr="00D11AFF">
              <w:rPr>
                <w:iCs/>
                <w:sz w:val="22"/>
                <w:szCs w:val="22"/>
                <w:lang w:val="ro-MD"/>
              </w:rPr>
              <w:t>6</w:t>
            </w:r>
          </w:p>
        </w:tc>
        <w:tc>
          <w:tcPr>
            <w:tcW w:w="3544" w:type="dxa"/>
            <w:tcBorders>
              <w:top w:val="single" w:sz="4" w:space="0" w:color="auto"/>
              <w:left w:val="single" w:sz="4" w:space="0" w:color="auto"/>
              <w:bottom w:val="single" w:sz="4" w:space="0" w:color="auto"/>
              <w:right w:val="single" w:sz="4" w:space="0" w:color="auto"/>
            </w:tcBorders>
            <w:vAlign w:val="center"/>
          </w:tcPr>
          <w:p w14:paraId="657AED30" w14:textId="77777777" w:rsidR="009C20E6" w:rsidRPr="00D11AFF" w:rsidRDefault="009C20E6" w:rsidP="00B67135">
            <w:pPr>
              <w:tabs>
                <w:tab w:val="left" w:pos="612"/>
              </w:tabs>
              <w:spacing w:after="120"/>
              <w:rPr>
                <w:iCs/>
                <w:sz w:val="22"/>
                <w:szCs w:val="22"/>
                <w:lang w:val="ro-MD"/>
              </w:rPr>
            </w:pPr>
            <w:r w:rsidRPr="00D11AFF">
              <w:rPr>
                <w:iCs/>
                <w:sz w:val="22"/>
                <w:szCs w:val="22"/>
                <w:lang w:val="ro-MD"/>
              </w:rPr>
              <w:t>Experiență specifică în livrarea bunurilor similare (art. 22 alin. (1) lit. a) din Legea 131/2015 privind achizițiile publice)</w:t>
            </w:r>
          </w:p>
        </w:tc>
        <w:tc>
          <w:tcPr>
            <w:tcW w:w="4353" w:type="dxa"/>
            <w:tcBorders>
              <w:top w:val="single" w:sz="4" w:space="0" w:color="auto"/>
              <w:left w:val="single" w:sz="4" w:space="0" w:color="auto"/>
              <w:bottom w:val="single" w:sz="4" w:space="0" w:color="auto"/>
              <w:right w:val="single" w:sz="4" w:space="0" w:color="auto"/>
            </w:tcBorders>
          </w:tcPr>
          <w:p w14:paraId="37EA4432" w14:textId="77777777" w:rsidR="009C20E6" w:rsidRPr="00D11AFF" w:rsidRDefault="009C20E6" w:rsidP="00A255E6">
            <w:pPr>
              <w:pStyle w:val="TableParagraph"/>
              <w:kinsoku w:val="0"/>
              <w:overflowPunct w:val="0"/>
              <w:ind w:right="136" w:firstLine="42"/>
              <w:jc w:val="both"/>
              <w:rPr>
                <w:spacing w:val="-1"/>
                <w:sz w:val="22"/>
                <w:szCs w:val="22"/>
                <w:lang w:val="ro-MD"/>
              </w:rPr>
            </w:pPr>
            <w:r w:rsidRPr="00D11AFF">
              <w:rPr>
                <w:spacing w:val="-1"/>
                <w:sz w:val="22"/>
                <w:szCs w:val="22"/>
                <w:lang w:val="ro-MD"/>
              </w:rPr>
              <w:t>Declarație privind lista principalelor livrări/prestări efectuate în ultimii trei ani de activitate, completată conform Anexei nr. 12 la Documentația standard aprobată prin Ordinul Ministrului Finanțelor nr. 115 din 15.09.2021, (copia în format electronic de pe documentul pe suport de hârtie cu semnătură olografă fără aplicarea semnăturii electronice sau documentul confirmat prin semnătura electr</w:t>
            </w:r>
            <w:r w:rsidR="00A255E6">
              <w:rPr>
                <w:spacing w:val="-1"/>
                <w:sz w:val="22"/>
                <w:szCs w:val="22"/>
                <w:lang w:val="ro-MD"/>
              </w:rPr>
              <w:t>onică a operatorului economic.)</w:t>
            </w:r>
          </w:p>
        </w:tc>
        <w:tc>
          <w:tcPr>
            <w:tcW w:w="1623" w:type="dxa"/>
            <w:tcBorders>
              <w:top w:val="single" w:sz="4" w:space="0" w:color="auto"/>
              <w:left w:val="single" w:sz="4" w:space="0" w:color="auto"/>
              <w:bottom w:val="single" w:sz="4" w:space="0" w:color="auto"/>
              <w:right w:val="single" w:sz="4" w:space="0" w:color="auto"/>
            </w:tcBorders>
            <w:vAlign w:val="center"/>
          </w:tcPr>
          <w:p w14:paraId="31471260" w14:textId="77777777" w:rsidR="009C20E6" w:rsidRPr="00D11AFF" w:rsidRDefault="00B67135" w:rsidP="00B67135">
            <w:pPr>
              <w:pStyle w:val="NoSpacing"/>
              <w:jc w:val="center"/>
              <w:rPr>
                <w:sz w:val="22"/>
                <w:szCs w:val="22"/>
                <w:lang w:val="ro-MD"/>
              </w:rPr>
            </w:pPr>
            <w:r w:rsidRPr="00D11AFF">
              <w:rPr>
                <w:sz w:val="22"/>
                <w:szCs w:val="22"/>
                <w:lang w:val="ro-MD"/>
              </w:rPr>
              <w:t>Obligatoriu</w:t>
            </w:r>
          </w:p>
        </w:tc>
      </w:tr>
    </w:tbl>
    <w:p w14:paraId="1199DF5E" w14:textId="77777777" w:rsidR="00983CFA" w:rsidRDefault="00983CFA" w:rsidP="00983CFA">
      <w:pPr>
        <w:ind w:left="-567"/>
        <w:rPr>
          <w:b/>
          <w:sz w:val="24"/>
          <w:szCs w:val="24"/>
          <w:lang w:val="ro-MD"/>
        </w:rPr>
      </w:pPr>
    </w:p>
    <w:p w14:paraId="47BEC9FF" w14:textId="77777777" w:rsidR="00694B53" w:rsidRDefault="00650127" w:rsidP="00694B53">
      <w:pPr>
        <w:numPr>
          <w:ilvl w:val="0"/>
          <w:numId w:val="3"/>
        </w:numPr>
        <w:ind w:left="-567" w:firstLine="0"/>
        <w:rPr>
          <w:b/>
          <w:sz w:val="24"/>
          <w:szCs w:val="24"/>
          <w:lang w:val="ro-MD"/>
        </w:rPr>
      </w:pPr>
      <w:r w:rsidRPr="00D11AFF">
        <w:rPr>
          <w:b/>
          <w:sz w:val="24"/>
          <w:szCs w:val="24"/>
          <w:lang w:val="ro-MD"/>
        </w:rPr>
        <w:t>Condiții speciale de care depinde îndeplinirea contractului (</w:t>
      </w:r>
      <w:r w:rsidRPr="00D11AFF">
        <w:rPr>
          <w:sz w:val="24"/>
          <w:szCs w:val="24"/>
          <w:lang w:val="ro-MD"/>
        </w:rPr>
        <w:t>indicați după caz</w:t>
      </w:r>
      <w:r w:rsidR="00C82F95" w:rsidRPr="00D11AFF">
        <w:rPr>
          <w:b/>
          <w:sz w:val="24"/>
          <w:szCs w:val="24"/>
          <w:lang w:val="ro-MD"/>
        </w:rPr>
        <w:t xml:space="preserve">):  </w:t>
      </w:r>
    </w:p>
    <w:p w14:paraId="3D3104E1" w14:textId="73EBFB35" w:rsidR="002E48A2" w:rsidRPr="00694B53" w:rsidRDefault="0085356C" w:rsidP="00694B53">
      <w:pPr>
        <w:ind w:left="-567"/>
        <w:rPr>
          <w:b/>
          <w:sz w:val="24"/>
          <w:szCs w:val="24"/>
          <w:lang w:val="ro-MD"/>
        </w:rPr>
      </w:pPr>
      <w:r w:rsidRPr="00694B53">
        <w:rPr>
          <w:bCs/>
          <w:sz w:val="22"/>
          <w:szCs w:val="22"/>
          <w:lang w:val="en-US" w:eastAsia="en-US"/>
        </w:rPr>
        <w:t>-</w:t>
      </w:r>
      <w:proofErr w:type="spellStart"/>
      <w:r w:rsidR="002E48A2" w:rsidRPr="00694B53">
        <w:rPr>
          <w:bCs/>
          <w:sz w:val="22"/>
          <w:szCs w:val="22"/>
          <w:lang w:val="en-US" w:eastAsia="en-US"/>
        </w:rPr>
        <w:t>Prestarea</w:t>
      </w:r>
      <w:proofErr w:type="spellEnd"/>
      <w:r w:rsidR="002E48A2" w:rsidRPr="00694B53">
        <w:rPr>
          <w:bCs/>
          <w:sz w:val="22"/>
          <w:szCs w:val="22"/>
          <w:lang w:val="en-US" w:eastAsia="en-US"/>
        </w:rPr>
        <w:t xml:space="preserve"> </w:t>
      </w:r>
      <w:proofErr w:type="spellStart"/>
      <w:r w:rsidR="002E48A2" w:rsidRPr="00694B53">
        <w:rPr>
          <w:bCs/>
          <w:sz w:val="22"/>
          <w:szCs w:val="22"/>
          <w:lang w:val="en-US" w:eastAsia="en-US"/>
        </w:rPr>
        <w:t>serviciilor</w:t>
      </w:r>
      <w:proofErr w:type="spellEnd"/>
      <w:r w:rsidR="002E48A2" w:rsidRPr="00694B53">
        <w:rPr>
          <w:bCs/>
          <w:sz w:val="22"/>
          <w:szCs w:val="22"/>
          <w:lang w:val="en-US" w:eastAsia="en-US"/>
        </w:rPr>
        <w:t xml:space="preserve"> </w:t>
      </w:r>
      <w:proofErr w:type="spellStart"/>
      <w:r w:rsidR="002E48A2" w:rsidRPr="00694B53">
        <w:rPr>
          <w:bCs/>
          <w:sz w:val="22"/>
          <w:szCs w:val="22"/>
          <w:lang w:val="en-US" w:eastAsia="en-US"/>
        </w:rPr>
        <w:t>urmează</w:t>
      </w:r>
      <w:proofErr w:type="spellEnd"/>
      <w:r w:rsidR="002E48A2" w:rsidRPr="00694B53">
        <w:rPr>
          <w:bCs/>
          <w:sz w:val="22"/>
          <w:szCs w:val="22"/>
          <w:lang w:val="en-US" w:eastAsia="en-US"/>
        </w:rPr>
        <w:t xml:space="preserve"> a fi </w:t>
      </w:r>
      <w:proofErr w:type="spellStart"/>
      <w:r w:rsidR="002E48A2" w:rsidRPr="00694B53">
        <w:rPr>
          <w:bCs/>
          <w:sz w:val="22"/>
          <w:szCs w:val="22"/>
          <w:lang w:val="en-US" w:eastAsia="en-US"/>
        </w:rPr>
        <w:t>realizată</w:t>
      </w:r>
      <w:proofErr w:type="spellEnd"/>
      <w:r w:rsidR="002E48A2" w:rsidRPr="00694B53">
        <w:rPr>
          <w:bCs/>
          <w:sz w:val="22"/>
          <w:szCs w:val="22"/>
          <w:lang w:val="en-US" w:eastAsia="en-US"/>
        </w:rPr>
        <w:t xml:space="preserve"> </w:t>
      </w:r>
      <w:proofErr w:type="spellStart"/>
      <w:r w:rsidR="0054232A" w:rsidRPr="00694B53">
        <w:rPr>
          <w:bCs/>
          <w:sz w:val="22"/>
          <w:szCs w:val="22"/>
          <w:lang w:val="en-US" w:eastAsia="en-US"/>
        </w:rPr>
        <w:t>conformă</w:t>
      </w:r>
      <w:proofErr w:type="spellEnd"/>
      <w:r w:rsidR="0054232A" w:rsidRPr="00694B53">
        <w:rPr>
          <w:bCs/>
          <w:sz w:val="22"/>
          <w:szCs w:val="22"/>
          <w:lang w:val="en-US" w:eastAsia="en-US"/>
        </w:rPr>
        <w:t xml:space="preserve"> </w:t>
      </w:r>
      <w:proofErr w:type="spellStart"/>
      <w:r w:rsidR="0054232A" w:rsidRPr="00694B53">
        <w:rPr>
          <w:bCs/>
          <w:sz w:val="22"/>
          <w:szCs w:val="22"/>
          <w:lang w:val="en-US" w:eastAsia="en-US"/>
        </w:rPr>
        <w:t>cerințelor</w:t>
      </w:r>
      <w:proofErr w:type="spellEnd"/>
      <w:r w:rsidR="0054232A" w:rsidRPr="00694B53">
        <w:rPr>
          <w:bCs/>
          <w:sz w:val="22"/>
          <w:szCs w:val="22"/>
          <w:lang w:val="en-US" w:eastAsia="en-US"/>
        </w:rPr>
        <w:t xml:space="preserve"> stipulate la pct. </w:t>
      </w:r>
      <w:r w:rsidR="00DA2731" w:rsidRPr="00694B53">
        <w:rPr>
          <w:bCs/>
          <w:sz w:val="22"/>
          <w:szCs w:val="22"/>
          <w:lang w:val="en-US" w:eastAsia="en-US"/>
        </w:rPr>
        <w:t>7</w:t>
      </w:r>
      <w:r w:rsidR="0054232A" w:rsidRPr="00694B53">
        <w:rPr>
          <w:bCs/>
          <w:sz w:val="22"/>
          <w:szCs w:val="22"/>
          <w:lang w:val="en-US" w:eastAsia="en-US"/>
        </w:rPr>
        <w:t xml:space="preserve"> </w:t>
      </w:r>
      <w:r w:rsidR="002E48A2" w:rsidRPr="00694B53">
        <w:rPr>
          <w:bCs/>
          <w:sz w:val="22"/>
          <w:szCs w:val="22"/>
          <w:lang w:val="en-US" w:eastAsia="en-US"/>
        </w:rPr>
        <w:t xml:space="preserve">la </w:t>
      </w:r>
      <w:proofErr w:type="spellStart"/>
      <w:r w:rsidR="002E48A2" w:rsidRPr="00694B53">
        <w:rPr>
          <w:bCs/>
          <w:sz w:val="22"/>
          <w:szCs w:val="22"/>
          <w:lang w:val="en-US" w:eastAsia="en-US"/>
        </w:rPr>
        <w:t>adres</w:t>
      </w:r>
      <w:r w:rsidR="006A0A5C">
        <w:rPr>
          <w:bCs/>
          <w:sz w:val="22"/>
          <w:szCs w:val="22"/>
          <w:lang w:val="en-US" w:eastAsia="en-US"/>
        </w:rPr>
        <w:t>a</w:t>
      </w:r>
      <w:proofErr w:type="spellEnd"/>
      <w:r w:rsidR="002E48A2" w:rsidRPr="00694B53">
        <w:rPr>
          <w:bCs/>
          <w:sz w:val="22"/>
          <w:szCs w:val="22"/>
          <w:lang w:val="en-US" w:eastAsia="en-US"/>
        </w:rPr>
        <w:t xml:space="preserve"> </w:t>
      </w:r>
      <w:proofErr w:type="spellStart"/>
      <w:r w:rsidR="002E48A2" w:rsidRPr="00694B53">
        <w:rPr>
          <w:bCs/>
          <w:sz w:val="22"/>
          <w:szCs w:val="22"/>
          <w:lang w:val="en-US" w:eastAsia="en-US"/>
        </w:rPr>
        <w:t>indicat</w:t>
      </w:r>
      <w:r w:rsidR="006A0A5C">
        <w:rPr>
          <w:bCs/>
          <w:sz w:val="22"/>
          <w:szCs w:val="22"/>
          <w:lang w:val="en-US" w:eastAsia="en-US"/>
        </w:rPr>
        <w:t>ă</w:t>
      </w:r>
      <w:proofErr w:type="spellEnd"/>
      <w:r w:rsidR="002E48A2" w:rsidRPr="00694B53">
        <w:rPr>
          <w:bCs/>
          <w:sz w:val="22"/>
          <w:szCs w:val="22"/>
          <w:lang w:val="en-US" w:eastAsia="en-US"/>
        </w:rPr>
        <w:t xml:space="preserve">, </w:t>
      </w:r>
      <w:proofErr w:type="spellStart"/>
      <w:r w:rsidR="002E48A2" w:rsidRPr="00694B53">
        <w:rPr>
          <w:bCs/>
          <w:sz w:val="22"/>
          <w:szCs w:val="22"/>
          <w:lang w:val="en-US" w:eastAsia="en-US"/>
        </w:rPr>
        <w:t>și</w:t>
      </w:r>
      <w:proofErr w:type="spellEnd"/>
      <w:r w:rsidR="002E48A2" w:rsidRPr="00694B53">
        <w:rPr>
          <w:bCs/>
          <w:sz w:val="22"/>
          <w:szCs w:val="22"/>
          <w:lang w:val="en-US" w:eastAsia="en-US"/>
        </w:rPr>
        <w:t xml:space="preserve"> </w:t>
      </w:r>
      <w:proofErr w:type="spellStart"/>
      <w:r w:rsidR="002E48A2" w:rsidRPr="00694B53">
        <w:rPr>
          <w:bCs/>
          <w:sz w:val="22"/>
          <w:szCs w:val="22"/>
          <w:lang w:val="en-US" w:eastAsia="en-US"/>
        </w:rPr>
        <w:t>anume</w:t>
      </w:r>
      <w:proofErr w:type="spellEnd"/>
      <w:r w:rsidR="002E48A2" w:rsidRPr="00694B53">
        <w:rPr>
          <w:bCs/>
          <w:sz w:val="22"/>
          <w:szCs w:val="22"/>
          <w:lang w:val="en-US" w:eastAsia="en-US"/>
        </w:rPr>
        <w:t xml:space="preserve">: mun. </w:t>
      </w:r>
      <w:r w:rsidR="008D3CD4" w:rsidRPr="00694B53">
        <w:rPr>
          <w:bCs/>
          <w:sz w:val="22"/>
          <w:szCs w:val="22"/>
          <w:lang w:val="en-US" w:eastAsia="en-US"/>
        </w:rPr>
        <w:t>CHISINAU, str. A. PUSKIN 52/A</w:t>
      </w:r>
      <w:r w:rsidR="002E48A2" w:rsidRPr="00694B53">
        <w:rPr>
          <w:bCs/>
          <w:sz w:val="22"/>
          <w:szCs w:val="22"/>
          <w:lang w:val="en-US" w:eastAsia="en-US"/>
        </w:rPr>
        <w:t>.</w:t>
      </w:r>
    </w:p>
    <w:p w14:paraId="1C9504FB" w14:textId="77777777" w:rsidR="00151448" w:rsidRPr="00D11AFF" w:rsidRDefault="00654065" w:rsidP="00056ABB">
      <w:pPr>
        <w:numPr>
          <w:ilvl w:val="0"/>
          <w:numId w:val="3"/>
        </w:numPr>
        <w:tabs>
          <w:tab w:val="right" w:pos="0"/>
        </w:tabs>
        <w:ind w:left="-567" w:firstLine="0"/>
        <w:rPr>
          <w:b/>
          <w:sz w:val="24"/>
          <w:szCs w:val="24"/>
          <w:lang w:val="ro-MD"/>
        </w:rPr>
      </w:pPr>
      <w:r w:rsidRPr="00D11AFF">
        <w:rPr>
          <w:b/>
          <w:sz w:val="24"/>
          <w:szCs w:val="24"/>
          <w:lang w:val="ro-MD"/>
        </w:rPr>
        <w:t>Criteriul de evaluare aplicat pentr</w:t>
      </w:r>
      <w:r w:rsidR="0074622B" w:rsidRPr="00D11AFF">
        <w:rPr>
          <w:b/>
          <w:sz w:val="24"/>
          <w:szCs w:val="24"/>
          <w:lang w:val="ro-MD"/>
        </w:rPr>
        <w:t>u adjudecarea contractului</w:t>
      </w:r>
      <w:r w:rsidRPr="00D11AFF">
        <w:rPr>
          <w:b/>
          <w:sz w:val="24"/>
          <w:szCs w:val="24"/>
          <w:lang w:val="ro-MD"/>
        </w:rPr>
        <w:t xml:space="preserve">: </w:t>
      </w:r>
      <w:r w:rsidR="00151448" w:rsidRPr="00D11AFF">
        <w:rPr>
          <w:sz w:val="24"/>
          <w:szCs w:val="24"/>
          <w:lang w:val="ro-MD"/>
        </w:rPr>
        <w:t xml:space="preserve">Prețul cel mai </w:t>
      </w:r>
      <w:r w:rsidR="002E48A2">
        <w:rPr>
          <w:sz w:val="24"/>
          <w:szCs w:val="24"/>
          <w:lang w:val="ro-MD"/>
        </w:rPr>
        <w:t>mic preț</w:t>
      </w:r>
    </w:p>
    <w:p w14:paraId="1BECD179" w14:textId="77777777" w:rsidR="004E0E37" w:rsidRPr="00D11AFF" w:rsidRDefault="003F42D8" w:rsidP="00056ABB">
      <w:pPr>
        <w:numPr>
          <w:ilvl w:val="0"/>
          <w:numId w:val="3"/>
        </w:numPr>
        <w:tabs>
          <w:tab w:val="right" w:pos="0"/>
        </w:tabs>
        <w:ind w:left="-567" w:firstLine="0"/>
        <w:rPr>
          <w:b/>
          <w:sz w:val="24"/>
          <w:szCs w:val="24"/>
          <w:lang w:val="ro-MD"/>
        </w:rPr>
      </w:pPr>
      <w:r w:rsidRPr="00D11AFF">
        <w:rPr>
          <w:b/>
          <w:noProof/>
          <w:sz w:val="24"/>
          <w:szCs w:val="24"/>
          <w:lang w:val="en-US" w:eastAsia="en-US"/>
        </w:rPr>
        <mc:AlternateContent>
          <mc:Choice Requires="wps">
            <w:drawing>
              <wp:anchor distT="0" distB="0" distL="114300" distR="114300" simplePos="0" relativeHeight="251657216" behindDoc="0" locked="0" layoutInCell="1" allowOverlap="1" wp14:anchorId="08B1F8E7" wp14:editId="2EA675FC">
                <wp:simplePos x="0" y="0"/>
                <wp:positionH relativeFrom="column">
                  <wp:posOffset>4053840</wp:posOffset>
                </wp:positionH>
                <wp:positionV relativeFrom="paragraph">
                  <wp:posOffset>50800</wp:posOffset>
                </wp:positionV>
                <wp:extent cx="1962150" cy="635"/>
                <wp:effectExtent l="9525" t="5080" r="9525"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0B11E" id="AutoShape 11" o:spid="_x0000_s1026" type="#_x0000_t32" style="position:absolute;margin-left:319.2pt;margin-top:4pt;width:154.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"/>
            </w:pict>
          </mc:Fallback>
        </mc:AlternateContent>
      </w:r>
      <w:r w:rsidR="004E0E37" w:rsidRPr="00D11AFF">
        <w:rPr>
          <w:b/>
          <w:sz w:val="24"/>
          <w:szCs w:val="24"/>
          <w:lang w:val="ro-MD"/>
        </w:rPr>
        <w:t>Factorii de evaluare a ofertei celei mai avantajoase din punct de vedere economic,</w:t>
      </w:r>
      <w:r w:rsidR="00E642E3" w:rsidRPr="00D11AFF">
        <w:rPr>
          <w:b/>
          <w:sz w:val="24"/>
          <w:szCs w:val="24"/>
          <w:lang w:val="ro-MD"/>
        </w:rPr>
        <w:t xml:space="preserve"> precum și ponderile lor:   </w:t>
      </w:r>
      <w:r w:rsidR="004E0E37" w:rsidRPr="00D11AFF">
        <w:rPr>
          <w:sz w:val="24"/>
          <w:szCs w:val="24"/>
          <w:lang w:val="ro-MD"/>
        </w:rPr>
        <w:t>nu se aplică</w:t>
      </w:r>
      <w:r w:rsidR="00572DA5" w:rsidRPr="00D11AFF">
        <w:rPr>
          <w:sz w:val="24"/>
          <w:szCs w:val="24"/>
          <w:lang w:val="ro-MD"/>
        </w:rPr>
        <w:t>.</w:t>
      </w:r>
    </w:p>
    <w:p w14:paraId="672CE2F3" w14:textId="77777777" w:rsidR="00103B69" w:rsidRPr="00D11AFF" w:rsidRDefault="003647B8" w:rsidP="00103B69">
      <w:pPr>
        <w:numPr>
          <w:ilvl w:val="0"/>
          <w:numId w:val="3"/>
        </w:numPr>
        <w:tabs>
          <w:tab w:val="right" w:pos="0"/>
        </w:tabs>
        <w:ind w:left="-567" w:firstLine="0"/>
        <w:rPr>
          <w:b/>
          <w:bCs/>
          <w:sz w:val="24"/>
          <w:szCs w:val="24"/>
          <w:lang w:val="ro-MD"/>
        </w:rPr>
      </w:pPr>
      <w:r w:rsidRPr="00D11AFF">
        <w:rPr>
          <w:b/>
          <w:sz w:val="24"/>
          <w:szCs w:val="24"/>
          <w:lang w:val="ro-MD"/>
        </w:rPr>
        <w:t>Adresa la care trebuie transmise ofertele sau cererile de participare</w:t>
      </w:r>
      <w:r w:rsidR="0096527B" w:rsidRPr="00D11AFF">
        <w:rPr>
          <w:b/>
          <w:sz w:val="24"/>
          <w:szCs w:val="24"/>
          <w:lang w:val="ro-MD"/>
        </w:rPr>
        <w:t xml:space="preserve">: </w:t>
      </w:r>
      <w:r w:rsidR="00103B69" w:rsidRPr="00D11AFF">
        <w:rPr>
          <w:sz w:val="24"/>
          <w:szCs w:val="24"/>
          <w:lang w:val="ro-MD"/>
        </w:rPr>
        <w:t xml:space="preserve">mun. Chișinău, str. Alexandr Pușkin 52/A, e-mail: </w:t>
      </w:r>
      <w:hyperlink r:id="rId10" w:history="1">
        <w:r w:rsidR="005F4165" w:rsidRPr="003F0FFC">
          <w:rPr>
            <w:rStyle w:val="Hyperlink"/>
            <w:sz w:val="24"/>
            <w:szCs w:val="24"/>
            <w:lang w:val="ro-MD"/>
          </w:rPr>
          <w:t>achizitii@anre.md</w:t>
        </w:r>
      </w:hyperlink>
      <w:r w:rsidR="005F4165">
        <w:rPr>
          <w:sz w:val="24"/>
          <w:szCs w:val="24"/>
          <w:lang w:val="ro-MD"/>
        </w:rPr>
        <w:t xml:space="preserve"> </w:t>
      </w:r>
    </w:p>
    <w:p w14:paraId="400B75DE" w14:textId="49901C30" w:rsidR="00103B69" w:rsidRPr="00D11AFF" w:rsidRDefault="00103B69" w:rsidP="00103B69">
      <w:pPr>
        <w:numPr>
          <w:ilvl w:val="0"/>
          <w:numId w:val="3"/>
        </w:numPr>
        <w:tabs>
          <w:tab w:val="right" w:pos="0"/>
        </w:tabs>
        <w:ind w:left="-567" w:firstLine="0"/>
        <w:rPr>
          <w:b/>
          <w:bCs/>
          <w:sz w:val="24"/>
          <w:szCs w:val="24"/>
          <w:lang w:val="ro-MD"/>
        </w:rPr>
      </w:pPr>
      <w:r w:rsidRPr="00D11AFF">
        <w:rPr>
          <w:b/>
          <w:bCs/>
          <w:sz w:val="24"/>
          <w:szCs w:val="24"/>
          <w:lang w:val="ro-MD"/>
        </w:rPr>
        <w:t xml:space="preserve">Termenul limită de depunere/deschidere a ofertelor: </w:t>
      </w:r>
      <w:r w:rsidR="00694B53">
        <w:rPr>
          <w:sz w:val="24"/>
          <w:szCs w:val="24"/>
          <w:lang w:val="ro-MD"/>
        </w:rPr>
        <w:t>17</w:t>
      </w:r>
      <w:r w:rsidRPr="00D11AFF">
        <w:rPr>
          <w:sz w:val="24"/>
          <w:szCs w:val="24"/>
          <w:lang w:val="ro-MD"/>
        </w:rPr>
        <w:t>.</w:t>
      </w:r>
      <w:r w:rsidR="002659A9">
        <w:rPr>
          <w:sz w:val="24"/>
          <w:szCs w:val="24"/>
          <w:lang w:val="ro-MD"/>
        </w:rPr>
        <w:t>0</w:t>
      </w:r>
      <w:r w:rsidR="00694B53">
        <w:rPr>
          <w:sz w:val="24"/>
          <w:szCs w:val="24"/>
          <w:lang w:val="ro-MD"/>
        </w:rPr>
        <w:t>1</w:t>
      </w:r>
      <w:r w:rsidRPr="00D11AFF">
        <w:rPr>
          <w:sz w:val="24"/>
          <w:szCs w:val="24"/>
          <w:lang w:val="ro-MD"/>
        </w:rPr>
        <w:t>.202</w:t>
      </w:r>
      <w:r w:rsidR="002659A9">
        <w:rPr>
          <w:sz w:val="24"/>
          <w:szCs w:val="24"/>
          <w:lang w:val="ro-MD"/>
        </w:rPr>
        <w:t>5</w:t>
      </w:r>
      <w:r w:rsidRPr="00D11AFF">
        <w:rPr>
          <w:sz w:val="24"/>
          <w:szCs w:val="24"/>
          <w:lang w:val="ro-MD"/>
        </w:rPr>
        <w:t>, ora 1</w:t>
      </w:r>
      <w:r w:rsidR="002659A9">
        <w:rPr>
          <w:sz w:val="24"/>
          <w:szCs w:val="24"/>
          <w:lang w:val="ro-MD"/>
        </w:rPr>
        <w:t>1</w:t>
      </w:r>
      <w:r w:rsidRPr="00D11AFF">
        <w:rPr>
          <w:sz w:val="24"/>
          <w:szCs w:val="24"/>
          <w:lang w:val="ro-MD"/>
        </w:rPr>
        <w:t>:00</w:t>
      </w:r>
    </w:p>
    <w:p w14:paraId="12B5AD94" w14:textId="77777777" w:rsidR="00B86AD1" w:rsidRPr="00D11AFF" w:rsidRDefault="00B86AD1" w:rsidP="0097377F">
      <w:pPr>
        <w:numPr>
          <w:ilvl w:val="0"/>
          <w:numId w:val="3"/>
        </w:numPr>
        <w:tabs>
          <w:tab w:val="right" w:pos="0"/>
        </w:tabs>
        <w:ind w:left="-567" w:firstLine="0"/>
        <w:rPr>
          <w:b/>
          <w:sz w:val="24"/>
          <w:szCs w:val="24"/>
          <w:lang w:val="ro-MD"/>
        </w:rPr>
      </w:pPr>
      <w:r w:rsidRPr="00D11AFF">
        <w:rPr>
          <w:b/>
          <w:sz w:val="24"/>
          <w:szCs w:val="24"/>
          <w:lang w:val="ro-MD"/>
        </w:rPr>
        <w:t xml:space="preserve">Termenul de valabilitate a ofertelor: </w:t>
      </w:r>
      <w:r w:rsidR="006C6A05" w:rsidRPr="00D11AFF">
        <w:rPr>
          <w:b/>
          <w:sz w:val="24"/>
          <w:szCs w:val="24"/>
          <w:lang w:val="ro-MD"/>
        </w:rPr>
        <w:t xml:space="preserve">             </w:t>
      </w:r>
      <w:r w:rsidR="006C6A05" w:rsidRPr="00D11AFF">
        <w:rPr>
          <w:sz w:val="24"/>
          <w:szCs w:val="24"/>
          <w:lang w:val="ro-MD"/>
        </w:rPr>
        <w:t>30 zile</w:t>
      </w:r>
      <w:r w:rsidR="00983CFA">
        <w:rPr>
          <w:sz w:val="24"/>
          <w:szCs w:val="24"/>
          <w:lang w:val="ro-MD"/>
        </w:rPr>
        <w:t xml:space="preserve"> </w:t>
      </w:r>
      <w:r w:rsidR="006C6A05" w:rsidRPr="00D11AFF">
        <w:rPr>
          <w:b/>
          <w:sz w:val="24"/>
          <w:szCs w:val="24"/>
          <w:shd w:val="clear" w:color="auto" w:fill="FFFF00"/>
          <w:lang w:val="ro-MD"/>
        </w:rPr>
        <w:t xml:space="preserve"> </w:t>
      </w:r>
    </w:p>
    <w:p w14:paraId="5ED0B7C4" w14:textId="77777777" w:rsidR="00620094" w:rsidRPr="00D11AFF" w:rsidRDefault="0074622B" w:rsidP="00056ABB">
      <w:pPr>
        <w:numPr>
          <w:ilvl w:val="0"/>
          <w:numId w:val="3"/>
        </w:numPr>
        <w:tabs>
          <w:tab w:val="right" w:pos="0"/>
        </w:tabs>
        <w:ind w:left="-567" w:firstLine="0"/>
        <w:rPr>
          <w:b/>
          <w:sz w:val="24"/>
          <w:szCs w:val="24"/>
          <w:lang w:val="ro-MD"/>
        </w:rPr>
      </w:pPr>
      <w:r w:rsidRPr="00D11AFF">
        <w:rPr>
          <w:b/>
          <w:sz w:val="24"/>
          <w:szCs w:val="24"/>
          <w:lang w:val="ro-MD"/>
        </w:rPr>
        <w:t>L</w:t>
      </w:r>
      <w:r w:rsidR="00B86AD1" w:rsidRPr="00D11AFF">
        <w:rPr>
          <w:b/>
          <w:sz w:val="24"/>
          <w:szCs w:val="24"/>
          <w:lang w:val="ro-MD"/>
        </w:rPr>
        <w:t>ocul deschiderii ofertelor</w:t>
      </w:r>
      <w:r w:rsidR="00620094" w:rsidRPr="00D11AFF">
        <w:rPr>
          <w:b/>
          <w:sz w:val="24"/>
          <w:szCs w:val="24"/>
          <w:lang w:val="ro-MD"/>
        </w:rPr>
        <w:t xml:space="preserve">: </w:t>
      </w:r>
      <w:r w:rsidR="00103B69" w:rsidRPr="00D11AFF">
        <w:rPr>
          <w:b/>
          <w:sz w:val="24"/>
          <w:szCs w:val="24"/>
          <w:lang w:val="ro-MD"/>
        </w:rPr>
        <w:t>mun. Chișinău, str. Alexandr Pușkin 52/A</w:t>
      </w:r>
    </w:p>
    <w:p w14:paraId="0826D277" w14:textId="77777777" w:rsidR="00B86AD1" w:rsidRPr="00D11AFF" w:rsidRDefault="00B86AD1" w:rsidP="00056ABB">
      <w:pPr>
        <w:numPr>
          <w:ilvl w:val="0"/>
          <w:numId w:val="3"/>
        </w:numPr>
        <w:tabs>
          <w:tab w:val="right" w:pos="0"/>
        </w:tabs>
        <w:ind w:left="-567" w:firstLine="0"/>
        <w:rPr>
          <w:b/>
          <w:sz w:val="24"/>
          <w:szCs w:val="24"/>
          <w:lang w:val="ro-MD"/>
        </w:rPr>
      </w:pPr>
      <w:r w:rsidRPr="00D11AFF">
        <w:rPr>
          <w:b/>
          <w:sz w:val="24"/>
          <w:szCs w:val="24"/>
          <w:lang w:val="ro-MD"/>
        </w:rPr>
        <w:lastRenderedPageBreak/>
        <w:t xml:space="preserve">Ofertele </w:t>
      </w:r>
      <w:r w:rsidR="004F442F" w:rsidRPr="00D11AFF">
        <w:rPr>
          <w:b/>
          <w:sz w:val="24"/>
          <w:szCs w:val="24"/>
          <w:lang w:val="ro-MD"/>
        </w:rPr>
        <w:t>întârziate</w:t>
      </w:r>
      <w:r w:rsidRPr="00D11AFF">
        <w:rPr>
          <w:b/>
          <w:sz w:val="24"/>
          <w:szCs w:val="24"/>
          <w:lang w:val="ro-MD"/>
        </w:rPr>
        <w:t xml:space="preserve"> vor fi respinse. </w:t>
      </w:r>
    </w:p>
    <w:p w14:paraId="5464E729" w14:textId="77777777" w:rsidR="00AC329F" w:rsidRPr="00D11AFF" w:rsidRDefault="00AC329F" w:rsidP="00056ABB">
      <w:pPr>
        <w:numPr>
          <w:ilvl w:val="0"/>
          <w:numId w:val="3"/>
        </w:numPr>
        <w:tabs>
          <w:tab w:val="right" w:pos="0"/>
        </w:tabs>
        <w:ind w:left="-567" w:firstLine="0"/>
        <w:rPr>
          <w:bCs/>
          <w:sz w:val="24"/>
          <w:szCs w:val="24"/>
          <w:lang w:val="ro-MD"/>
        </w:rPr>
      </w:pPr>
      <w:r w:rsidRPr="00D11AFF">
        <w:rPr>
          <w:b/>
          <w:sz w:val="24"/>
          <w:szCs w:val="24"/>
          <w:lang w:val="ro-MD"/>
        </w:rPr>
        <w:t xml:space="preserve">Denumirea și adresa organismului competent de soluționare a contestațiilor: </w:t>
      </w:r>
      <w:r w:rsidRPr="00D11AFF">
        <w:rPr>
          <w:bCs/>
          <w:sz w:val="24"/>
          <w:szCs w:val="24"/>
          <w:lang w:val="ro-MD"/>
        </w:rPr>
        <w:t xml:space="preserve">Agenția Națională pentru Soluționarea Contestațiilor Adresa: mun. Chișinău, bd. Ștefan cel Mare și Sfânt nr.124 (et.4), MD 2001; Tel/Fax/email: 022-820 652, 022 820-651, </w:t>
      </w:r>
      <w:r>
        <w:fldChar w:fldCharType="begin"/>
      </w:r>
      <w:r w:rsidRPr="00694B53">
        <w:rPr>
          <w:lang w:val="en-US"/>
        </w:rPr>
        <w:instrText>HYPERLINK "mailto:contestatii@ansc.md"</w:instrText>
      </w:r>
      <w:r>
        <w:fldChar w:fldCharType="separate"/>
      </w:r>
      <w:r w:rsidRPr="00D11AFF">
        <w:rPr>
          <w:rStyle w:val="Hyperlink"/>
          <w:bCs/>
          <w:sz w:val="24"/>
          <w:szCs w:val="24"/>
          <w:lang w:val="ro-MD"/>
        </w:rPr>
        <w:t>contestatii@ansc.md</w:t>
      </w:r>
      <w:r>
        <w:rPr>
          <w:rStyle w:val="Hyperlink"/>
          <w:bCs/>
          <w:sz w:val="24"/>
          <w:szCs w:val="24"/>
          <w:lang w:val="ro-MD"/>
        </w:rPr>
        <w:fldChar w:fldCharType="end"/>
      </w:r>
    </w:p>
    <w:p w14:paraId="3E04F81F" w14:textId="77777777" w:rsidR="00AC329F" w:rsidRPr="00D11AFF" w:rsidRDefault="00AC329F" w:rsidP="00056ABB">
      <w:pPr>
        <w:numPr>
          <w:ilvl w:val="0"/>
          <w:numId w:val="3"/>
        </w:numPr>
        <w:tabs>
          <w:tab w:val="right" w:pos="0"/>
        </w:tabs>
        <w:ind w:left="-567" w:firstLine="0"/>
        <w:rPr>
          <w:bCs/>
          <w:sz w:val="24"/>
          <w:szCs w:val="24"/>
          <w:lang w:val="ro-MD"/>
        </w:rPr>
      </w:pPr>
      <w:r w:rsidRPr="00D11AFF">
        <w:rPr>
          <w:b/>
          <w:sz w:val="24"/>
          <w:szCs w:val="24"/>
          <w:lang w:val="ro-MD"/>
        </w:rPr>
        <w:t xml:space="preserve">Data transmiterii spre publicare a anunțului de participare: </w:t>
      </w:r>
      <w:r w:rsidRPr="00D11AFF">
        <w:rPr>
          <w:bCs/>
          <w:sz w:val="24"/>
          <w:szCs w:val="24"/>
          <w:lang w:val="ro-MD"/>
        </w:rPr>
        <w:t>conform SIA RSAP</w:t>
      </w:r>
    </w:p>
    <w:p w14:paraId="5FAF8A23" w14:textId="77777777" w:rsidR="006C6A05" w:rsidRPr="00D11AFF" w:rsidRDefault="000056FD" w:rsidP="00056ABB">
      <w:pPr>
        <w:numPr>
          <w:ilvl w:val="0"/>
          <w:numId w:val="3"/>
        </w:numPr>
        <w:tabs>
          <w:tab w:val="right" w:pos="0"/>
        </w:tabs>
        <w:ind w:left="-567" w:firstLine="0"/>
        <w:rPr>
          <w:b/>
          <w:sz w:val="24"/>
          <w:szCs w:val="24"/>
          <w:lang w:val="ro-MD"/>
        </w:rPr>
      </w:pPr>
      <w:r w:rsidRPr="00D11AFF">
        <w:rPr>
          <w:b/>
          <w:sz w:val="24"/>
          <w:szCs w:val="24"/>
          <w:lang w:val="ro-MD"/>
        </w:rPr>
        <w:t>Limba sau limbile în care trebuie redactate ofertele sau cererile de participare</w:t>
      </w:r>
      <w:r w:rsidR="004F6142" w:rsidRPr="00D11AFF">
        <w:rPr>
          <w:b/>
          <w:sz w:val="24"/>
          <w:szCs w:val="24"/>
          <w:lang w:val="ro-MD"/>
        </w:rPr>
        <w:t>:</w:t>
      </w:r>
    </w:p>
    <w:p w14:paraId="6C53487D" w14:textId="77777777" w:rsidR="001B7204" w:rsidRPr="00983CFA" w:rsidRDefault="006C6A05" w:rsidP="00056ABB">
      <w:pPr>
        <w:tabs>
          <w:tab w:val="right" w:pos="426"/>
        </w:tabs>
        <w:ind w:left="-567"/>
        <w:rPr>
          <w:sz w:val="24"/>
          <w:szCs w:val="24"/>
          <w:u w:val="single"/>
          <w:lang w:val="ro-MD"/>
        </w:rPr>
      </w:pPr>
      <w:r w:rsidRPr="00983CFA">
        <w:rPr>
          <w:b/>
          <w:sz w:val="24"/>
          <w:szCs w:val="24"/>
          <w:u w:val="single"/>
          <w:lang w:val="ro-MD"/>
        </w:rPr>
        <w:t xml:space="preserve">          </w:t>
      </w:r>
      <w:r w:rsidR="004F6142" w:rsidRPr="00983CFA">
        <w:rPr>
          <w:b/>
          <w:sz w:val="24"/>
          <w:szCs w:val="24"/>
          <w:u w:val="single"/>
          <w:lang w:val="ro-MD"/>
        </w:rPr>
        <w:t xml:space="preserve"> </w:t>
      </w:r>
      <w:r w:rsidRPr="00983CFA">
        <w:rPr>
          <w:sz w:val="24"/>
          <w:szCs w:val="24"/>
          <w:u w:val="single"/>
          <w:lang w:val="ro-MD"/>
        </w:rPr>
        <w:t xml:space="preserve">limba </w:t>
      </w:r>
      <w:r w:rsidR="00DA2B7E" w:rsidRPr="00983CFA">
        <w:rPr>
          <w:sz w:val="24"/>
          <w:szCs w:val="24"/>
          <w:u w:val="single"/>
          <w:lang w:val="ro-MD"/>
        </w:rPr>
        <w:t>română</w:t>
      </w:r>
      <w:r w:rsidR="00983CFA" w:rsidRPr="00983CFA">
        <w:rPr>
          <w:sz w:val="24"/>
          <w:szCs w:val="24"/>
          <w:u w:val="single"/>
          <w:lang w:val="ro-MD"/>
        </w:rPr>
        <w:t xml:space="preserve">    </w:t>
      </w:r>
      <w:r w:rsidR="005140ED" w:rsidRPr="00983CFA">
        <w:rPr>
          <w:sz w:val="24"/>
          <w:szCs w:val="24"/>
          <w:u w:val="single"/>
          <w:lang w:val="ro-MD"/>
        </w:rPr>
        <w:t xml:space="preserve"> </w:t>
      </w:r>
      <w:r w:rsidR="00983CFA">
        <w:rPr>
          <w:sz w:val="24"/>
          <w:szCs w:val="24"/>
          <w:u w:val="single"/>
          <w:lang w:val="ro-MD"/>
        </w:rPr>
        <w:t>.</w:t>
      </w:r>
    </w:p>
    <w:p w14:paraId="5210D334" w14:textId="77777777" w:rsidR="007E2A45" w:rsidRPr="00D11AFF" w:rsidRDefault="00AE23E9" w:rsidP="00056ABB">
      <w:pPr>
        <w:numPr>
          <w:ilvl w:val="0"/>
          <w:numId w:val="3"/>
        </w:numPr>
        <w:tabs>
          <w:tab w:val="right" w:pos="0"/>
        </w:tabs>
        <w:ind w:left="-567" w:firstLine="0"/>
        <w:rPr>
          <w:szCs w:val="24"/>
          <w:lang w:val="ro-MD"/>
        </w:rPr>
      </w:pPr>
      <w:r w:rsidRPr="00D11AFF">
        <w:rPr>
          <w:lang w:val="ro-MD"/>
        </w:rPr>
        <w:t xml:space="preserve"> </w:t>
      </w:r>
      <w:r w:rsidRPr="00D11AFF">
        <w:rPr>
          <w:b/>
          <w:noProof/>
          <w:sz w:val="24"/>
          <w:szCs w:val="24"/>
          <w:lang w:val="ro-MD" w:eastAsia="en-US"/>
        </w:rPr>
        <w:t>Alte informaţii relevante</w:t>
      </w:r>
      <w:r w:rsidR="00620094" w:rsidRPr="00D11AFF">
        <w:rPr>
          <w:b/>
          <w:noProof/>
          <w:sz w:val="24"/>
          <w:szCs w:val="24"/>
          <w:lang w:val="ro-MD" w:eastAsia="en-US"/>
        </w:rPr>
        <w:t xml:space="preserve">: </w:t>
      </w:r>
      <w:r w:rsidR="00620094" w:rsidRPr="00D11AFF">
        <w:rPr>
          <w:noProof/>
          <w:sz w:val="24"/>
          <w:szCs w:val="24"/>
          <w:lang w:val="ro-MD" w:eastAsia="en-US"/>
        </w:rPr>
        <w:t>nu sunt</w:t>
      </w:r>
      <w:r w:rsidR="00E642E3" w:rsidRPr="00D11AFF">
        <w:rPr>
          <w:noProof/>
          <w:sz w:val="24"/>
          <w:szCs w:val="24"/>
          <w:lang w:val="ro-MD" w:eastAsia="en-US"/>
        </w:rPr>
        <w:t>.</w:t>
      </w:r>
    </w:p>
    <w:p w14:paraId="6A834C07" w14:textId="77777777" w:rsidR="007E2A45" w:rsidRPr="00D11AFF" w:rsidRDefault="007E2A45" w:rsidP="007E2A45">
      <w:pPr>
        <w:pStyle w:val="ListParagraph"/>
        <w:tabs>
          <w:tab w:val="right" w:pos="426"/>
        </w:tabs>
        <w:rPr>
          <w:szCs w:val="24"/>
          <w:lang w:val="ro-MD"/>
        </w:rPr>
      </w:pPr>
    </w:p>
    <w:p w14:paraId="4A089616" w14:textId="77777777" w:rsidR="00A52EEB" w:rsidRPr="00D11AFF" w:rsidRDefault="00A52EEB" w:rsidP="00A52EEB">
      <w:pPr>
        <w:tabs>
          <w:tab w:val="right" w:pos="426"/>
        </w:tabs>
        <w:spacing w:before="120" w:after="120"/>
        <w:rPr>
          <w:b/>
          <w:sz w:val="24"/>
          <w:szCs w:val="24"/>
          <w:lang w:val="ro-MD"/>
        </w:rPr>
      </w:pPr>
    </w:p>
    <w:p w14:paraId="4672B943" w14:textId="68831939" w:rsidR="007E2A45" w:rsidRDefault="002F6805" w:rsidP="00E642E3">
      <w:pPr>
        <w:tabs>
          <w:tab w:val="right" w:pos="426"/>
        </w:tabs>
        <w:spacing w:before="120" w:after="120"/>
        <w:rPr>
          <w:b/>
          <w:sz w:val="24"/>
          <w:szCs w:val="24"/>
          <w:shd w:val="clear" w:color="auto" w:fill="FFFFFF"/>
          <w:lang w:val="ro-MD"/>
        </w:rPr>
      </w:pPr>
      <w:r w:rsidRPr="00D11AFF">
        <w:rPr>
          <w:b/>
          <w:sz w:val="24"/>
          <w:szCs w:val="24"/>
          <w:lang w:val="ro-MD"/>
        </w:rPr>
        <w:t xml:space="preserve">Președintele grupului de lucru: </w:t>
      </w:r>
      <w:r w:rsidR="00694B53">
        <w:rPr>
          <w:b/>
          <w:sz w:val="24"/>
          <w:szCs w:val="24"/>
          <w:lang w:val="ro-MD"/>
        </w:rPr>
        <w:t xml:space="preserve"> Veaceslav</w:t>
      </w:r>
      <w:r w:rsidRPr="00D11AFF">
        <w:rPr>
          <w:b/>
          <w:sz w:val="24"/>
          <w:szCs w:val="24"/>
          <w:lang w:val="ro-MD"/>
        </w:rPr>
        <w:t xml:space="preserve"> </w:t>
      </w:r>
      <w:r w:rsidR="00694B53">
        <w:rPr>
          <w:b/>
          <w:sz w:val="24"/>
          <w:szCs w:val="24"/>
          <w:lang w:val="ro-MD"/>
        </w:rPr>
        <w:t>UNTILA</w:t>
      </w:r>
      <w:r w:rsidR="00694B53" w:rsidRPr="00D11AFF">
        <w:rPr>
          <w:b/>
          <w:sz w:val="24"/>
          <w:szCs w:val="24"/>
          <w:shd w:val="clear" w:color="auto" w:fill="FFFFFF"/>
          <w:lang w:val="ro-MD"/>
        </w:rPr>
        <w:t xml:space="preserve"> </w:t>
      </w:r>
      <w:r w:rsidRPr="00D11AFF">
        <w:rPr>
          <w:b/>
          <w:sz w:val="24"/>
          <w:szCs w:val="24"/>
          <w:shd w:val="clear" w:color="auto" w:fill="FFFFFF"/>
          <w:lang w:val="ro-MD"/>
        </w:rPr>
        <w:t>___________________</w:t>
      </w:r>
    </w:p>
    <w:p w14:paraId="4F31FB8F" w14:textId="77777777" w:rsidR="00694B53" w:rsidRDefault="00694B53" w:rsidP="00E642E3">
      <w:pPr>
        <w:tabs>
          <w:tab w:val="right" w:pos="426"/>
        </w:tabs>
        <w:spacing w:before="120" w:after="120"/>
        <w:rPr>
          <w:b/>
          <w:sz w:val="24"/>
          <w:szCs w:val="24"/>
          <w:shd w:val="clear" w:color="auto" w:fill="FFFFFF"/>
          <w:lang w:val="ro-MD"/>
        </w:rPr>
      </w:pPr>
    </w:p>
    <w:p w14:paraId="64D5EAA6" w14:textId="77777777" w:rsidR="00694B53" w:rsidRDefault="00694B53" w:rsidP="00E642E3">
      <w:pPr>
        <w:tabs>
          <w:tab w:val="right" w:pos="426"/>
        </w:tabs>
        <w:spacing w:before="120" w:after="120"/>
        <w:rPr>
          <w:b/>
          <w:sz w:val="24"/>
          <w:szCs w:val="24"/>
          <w:shd w:val="clear" w:color="auto" w:fill="FFFFFF"/>
          <w:lang w:val="ro-MD"/>
        </w:rPr>
      </w:pPr>
    </w:p>
    <w:p w14:paraId="466F0BAF" w14:textId="77777777" w:rsidR="00694B53" w:rsidRDefault="00694B53" w:rsidP="00E642E3">
      <w:pPr>
        <w:tabs>
          <w:tab w:val="right" w:pos="426"/>
        </w:tabs>
        <w:spacing w:before="120" w:after="120"/>
        <w:rPr>
          <w:b/>
          <w:sz w:val="24"/>
          <w:szCs w:val="24"/>
          <w:shd w:val="clear" w:color="auto" w:fill="FFFFFF"/>
          <w:lang w:val="ro-MD"/>
        </w:rPr>
      </w:pPr>
    </w:p>
    <w:p w14:paraId="423B8082" w14:textId="77777777" w:rsidR="00694B53" w:rsidRDefault="00694B53" w:rsidP="00E642E3">
      <w:pPr>
        <w:tabs>
          <w:tab w:val="right" w:pos="426"/>
        </w:tabs>
        <w:spacing w:before="120" w:after="120"/>
        <w:rPr>
          <w:b/>
          <w:sz w:val="24"/>
          <w:szCs w:val="24"/>
          <w:shd w:val="clear" w:color="auto" w:fill="FFFFFF"/>
          <w:lang w:val="ro-MD"/>
        </w:rPr>
      </w:pPr>
    </w:p>
    <w:p w14:paraId="3030C406" w14:textId="77777777" w:rsidR="00694B53" w:rsidRDefault="00694B53" w:rsidP="00E642E3">
      <w:pPr>
        <w:tabs>
          <w:tab w:val="right" w:pos="426"/>
        </w:tabs>
        <w:spacing w:before="120" w:after="120"/>
        <w:rPr>
          <w:b/>
          <w:sz w:val="24"/>
          <w:szCs w:val="24"/>
          <w:shd w:val="clear" w:color="auto" w:fill="FFFFFF"/>
          <w:lang w:val="ro-MD"/>
        </w:rPr>
      </w:pPr>
    </w:p>
    <w:p w14:paraId="0873E491" w14:textId="77777777" w:rsidR="00694B53" w:rsidRDefault="00694B53" w:rsidP="00E642E3">
      <w:pPr>
        <w:tabs>
          <w:tab w:val="right" w:pos="426"/>
        </w:tabs>
        <w:spacing w:before="120" w:after="120"/>
        <w:rPr>
          <w:b/>
          <w:sz w:val="24"/>
          <w:szCs w:val="24"/>
          <w:shd w:val="clear" w:color="auto" w:fill="FFFFFF"/>
          <w:lang w:val="ro-MD"/>
        </w:rPr>
      </w:pPr>
    </w:p>
    <w:p w14:paraId="61BEDDE4" w14:textId="77777777" w:rsidR="00694B53" w:rsidRDefault="00694B53" w:rsidP="00E642E3">
      <w:pPr>
        <w:tabs>
          <w:tab w:val="right" w:pos="426"/>
        </w:tabs>
        <w:spacing w:before="120" w:after="120"/>
        <w:rPr>
          <w:b/>
          <w:sz w:val="24"/>
          <w:szCs w:val="24"/>
          <w:shd w:val="clear" w:color="auto" w:fill="FFFFFF"/>
          <w:lang w:val="ro-MD"/>
        </w:rPr>
      </w:pPr>
    </w:p>
    <w:p w14:paraId="011C67B1" w14:textId="77777777" w:rsidR="00694B53" w:rsidRDefault="00694B53" w:rsidP="00E642E3">
      <w:pPr>
        <w:tabs>
          <w:tab w:val="right" w:pos="426"/>
        </w:tabs>
        <w:spacing w:before="120" w:after="120"/>
        <w:rPr>
          <w:b/>
          <w:sz w:val="24"/>
          <w:szCs w:val="24"/>
          <w:shd w:val="clear" w:color="auto" w:fill="FFFFFF"/>
          <w:lang w:val="ro-MD"/>
        </w:rPr>
      </w:pPr>
    </w:p>
    <w:p w14:paraId="7D999C8C" w14:textId="77777777" w:rsidR="00694B53" w:rsidRDefault="00694B53" w:rsidP="00E642E3">
      <w:pPr>
        <w:tabs>
          <w:tab w:val="right" w:pos="426"/>
        </w:tabs>
        <w:spacing w:before="120" w:after="120"/>
        <w:rPr>
          <w:b/>
          <w:sz w:val="24"/>
          <w:szCs w:val="24"/>
          <w:shd w:val="clear" w:color="auto" w:fill="FFFFFF"/>
          <w:lang w:val="ro-MD"/>
        </w:rPr>
      </w:pPr>
    </w:p>
    <w:p w14:paraId="68A522D6" w14:textId="77777777" w:rsidR="00694B53" w:rsidRDefault="00694B53" w:rsidP="00E642E3">
      <w:pPr>
        <w:tabs>
          <w:tab w:val="right" w:pos="426"/>
        </w:tabs>
        <w:spacing w:before="120" w:after="120"/>
        <w:rPr>
          <w:b/>
          <w:sz w:val="24"/>
          <w:szCs w:val="24"/>
          <w:shd w:val="clear" w:color="auto" w:fill="FFFFFF"/>
          <w:lang w:val="ro-MD"/>
        </w:rPr>
      </w:pPr>
    </w:p>
    <w:p w14:paraId="17AAD035" w14:textId="77777777" w:rsidR="00694B53" w:rsidRDefault="00694B53" w:rsidP="00E642E3">
      <w:pPr>
        <w:tabs>
          <w:tab w:val="right" w:pos="426"/>
        </w:tabs>
        <w:spacing w:before="120" w:after="120"/>
        <w:rPr>
          <w:b/>
          <w:sz w:val="24"/>
          <w:szCs w:val="24"/>
          <w:shd w:val="clear" w:color="auto" w:fill="FFFFFF"/>
          <w:lang w:val="ro-MD"/>
        </w:rPr>
      </w:pPr>
    </w:p>
    <w:p w14:paraId="659BF9D9" w14:textId="77777777" w:rsidR="00694B53" w:rsidRDefault="00694B53" w:rsidP="00E642E3">
      <w:pPr>
        <w:tabs>
          <w:tab w:val="right" w:pos="426"/>
        </w:tabs>
        <w:spacing w:before="120" w:after="120"/>
        <w:rPr>
          <w:b/>
          <w:sz w:val="24"/>
          <w:szCs w:val="24"/>
          <w:shd w:val="clear" w:color="auto" w:fill="FFFFFF"/>
          <w:lang w:val="ro-MD"/>
        </w:rPr>
      </w:pPr>
    </w:p>
    <w:p w14:paraId="7159202C" w14:textId="77777777" w:rsidR="00694B53" w:rsidRDefault="00694B53" w:rsidP="00E642E3">
      <w:pPr>
        <w:tabs>
          <w:tab w:val="right" w:pos="426"/>
        </w:tabs>
        <w:spacing w:before="120" w:after="120"/>
        <w:rPr>
          <w:b/>
          <w:sz w:val="24"/>
          <w:szCs w:val="24"/>
          <w:shd w:val="clear" w:color="auto" w:fill="FFFFFF"/>
          <w:lang w:val="ro-MD"/>
        </w:rPr>
      </w:pPr>
    </w:p>
    <w:p w14:paraId="037C50B6" w14:textId="77777777" w:rsidR="00694B53" w:rsidRDefault="00694B53" w:rsidP="00E642E3">
      <w:pPr>
        <w:tabs>
          <w:tab w:val="right" w:pos="426"/>
        </w:tabs>
        <w:spacing w:before="120" w:after="120"/>
        <w:rPr>
          <w:b/>
          <w:sz w:val="24"/>
          <w:szCs w:val="24"/>
          <w:shd w:val="clear" w:color="auto" w:fill="FFFFFF"/>
          <w:lang w:val="ro-MD"/>
        </w:rPr>
      </w:pPr>
    </w:p>
    <w:p w14:paraId="1ADF99AC" w14:textId="77777777" w:rsidR="00694B53" w:rsidRDefault="00694B53" w:rsidP="00E642E3">
      <w:pPr>
        <w:tabs>
          <w:tab w:val="right" w:pos="426"/>
        </w:tabs>
        <w:spacing w:before="120" w:after="120"/>
        <w:rPr>
          <w:b/>
          <w:sz w:val="24"/>
          <w:szCs w:val="24"/>
          <w:shd w:val="clear" w:color="auto" w:fill="FFFFFF"/>
          <w:lang w:val="ro-MD"/>
        </w:rPr>
      </w:pPr>
    </w:p>
    <w:p w14:paraId="0488AF51" w14:textId="77777777" w:rsidR="00694B53" w:rsidRDefault="00694B53" w:rsidP="00E642E3">
      <w:pPr>
        <w:tabs>
          <w:tab w:val="right" w:pos="426"/>
        </w:tabs>
        <w:spacing w:before="120" w:after="120"/>
        <w:rPr>
          <w:b/>
          <w:sz w:val="24"/>
          <w:szCs w:val="24"/>
          <w:shd w:val="clear" w:color="auto" w:fill="FFFFFF"/>
          <w:lang w:val="ro-MD"/>
        </w:rPr>
      </w:pPr>
    </w:p>
    <w:p w14:paraId="2C275879" w14:textId="77777777" w:rsidR="00694B53" w:rsidRDefault="00694B53" w:rsidP="00E642E3">
      <w:pPr>
        <w:tabs>
          <w:tab w:val="right" w:pos="426"/>
        </w:tabs>
        <w:spacing w:before="120" w:after="120"/>
        <w:rPr>
          <w:b/>
          <w:sz w:val="24"/>
          <w:szCs w:val="24"/>
          <w:shd w:val="clear" w:color="auto" w:fill="FFFFFF"/>
          <w:lang w:val="ro-MD"/>
        </w:rPr>
      </w:pPr>
    </w:p>
    <w:p w14:paraId="69015F07" w14:textId="77777777" w:rsidR="00694B53" w:rsidRDefault="00694B53" w:rsidP="00E642E3">
      <w:pPr>
        <w:tabs>
          <w:tab w:val="right" w:pos="426"/>
        </w:tabs>
        <w:spacing w:before="120" w:after="120"/>
        <w:rPr>
          <w:b/>
          <w:sz w:val="24"/>
          <w:szCs w:val="24"/>
          <w:shd w:val="clear" w:color="auto" w:fill="FFFFFF"/>
          <w:lang w:val="ro-MD"/>
        </w:rPr>
      </w:pPr>
    </w:p>
    <w:p w14:paraId="57C18C68" w14:textId="77777777" w:rsidR="00694B53" w:rsidRDefault="00694B53" w:rsidP="00E642E3">
      <w:pPr>
        <w:tabs>
          <w:tab w:val="right" w:pos="426"/>
        </w:tabs>
        <w:spacing w:before="120" w:after="120"/>
        <w:rPr>
          <w:b/>
          <w:sz w:val="24"/>
          <w:szCs w:val="24"/>
          <w:shd w:val="clear" w:color="auto" w:fill="FFFFFF"/>
          <w:lang w:val="ro-MD"/>
        </w:rPr>
      </w:pPr>
    </w:p>
    <w:p w14:paraId="6F3142CE" w14:textId="77777777" w:rsidR="00694B53" w:rsidRDefault="00694B53" w:rsidP="00E642E3">
      <w:pPr>
        <w:tabs>
          <w:tab w:val="right" w:pos="426"/>
        </w:tabs>
        <w:spacing w:before="120" w:after="120"/>
        <w:rPr>
          <w:b/>
          <w:sz w:val="24"/>
          <w:szCs w:val="24"/>
          <w:shd w:val="clear" w:color="auto" w:fill="FFFFFF"/>
          <w:lang w:val="ro-MD"/>
        </w:rPr>
      </w:pPr>
    </w:p>
    <w:p w14:paraId="66D5627F" w14:textId="77777777" w:rsidR="00694B53" w:rsidRDefault="00694B53" w:rsidP="00E642E3">
      <w:pPr>
        <w:tabs>
          <w:tab w:val="right" w:pos="426"/>
        </w:tabs>
        <w:spacing w:before="120" w:after="120"/>
        <w:rPr>
          <w:b/>
          <w:sz w:val="24"/>
          <w:szCs w:val="24"/>
          <w:shd w:val="clear" w:color="auto" w:fill="FFFFFF"/>
          <w:lang w:val="ro-MD"/>
        </w:rPr>
      </w:pPr>
    </w:p>
    <w:p w14:paraId="1B8318C6" w14:textId="77777777" w:rsidR="00694B53" w:rsidRDefault="00694B53" w:rsidP="00E642E3">
      <w:pPr>
        <w:tabs>
          <w:tab w:val="right" w:pos="426"/>
        </w:tabs>
        <w:spacing w:before="120" w:after="120"/>
        <w:rPr>
          <w:b/>
          <w:sz w:val="24"/>
          <w:szCs w:val="24"/>
          <w:shd w:val="clear" w:color="auto" w:fill="FFFFFF"/>
          <w:lang w:val="ro-MD"/>
        </w:rPr>
      </w:pPr>
    </w:p>
    <w:p w14:paraId="0D9CE9D4" w14:textId="77777777" w:rsidR="00694B53" w:rsidRDefault="00694B53" w:rsidP="00E642E3">
      <w:pPr>
        <w:tabs>
          <w:tab w:val="right" w:pos="426"/>
        </w:tabs>
        <w:spacing w:before="120" w:after="120"/>
        <w:rPr>
          <w:b/>
          <w:sz w:val="24"/>
          <w:szCs w:val="24"/>
          <w:shd w:val="clear" w:color="auto" w:fill="FFFFFF"/>
          <w:lang w:val="ro-MD"/>
        </w:rPr>
      </w:pPr>
    </w:p>
    <w:p w14:paraId="73F31512" w14:textId="77777777" w:rsidR="00694B53" w:rsidRDefault="00694B53" w:rsidP="00E642E3">
      <w:pPr>
        <w:tabs>
          <w:tab w:val="right" w:pos="426"/>
        </w:tabs>
        <w:spacing w:before="120" w:after="120"/>
        <w:rPr>
          <w:b/>
          <w:sz w:val="24"/>
          <w:szCs w:val="24"/>
          <w:shd w:val="clear" w:color="auto" w:fill="FFFFFF"/>
          <w:lang w:val="ro-MD"/>
        </w:rPr>
      </w:pPr>
    </w:p>
    <w:p w14:paraId="6EDF1AC4" w14:textId="77777777" w:rsidR="00694B53" w:rsidRDefault="00694B53" w:rsidP="00E642E3">
      <w:pPr>
        <w:tabs>
          <w:tab w:val="right" w:pos="426"/>
        </w:tabs>
        <w:spacing w:before="120" w:after="120"/>
        <w:rPr>
          <w:b/>
          <w:sz w:val="24"/>
          <w:szCs w:val="24"/>
          <w:shd w:val="clear" w:color="auto" w:fill="FFFFFF"/>
          <w:lang w:val="ro-MD"/>
        </w:rPr>
      </w:pPr>
    </w:p>
    <w:p w14:paraId="6B9C8440" w14:textId="77777777" w:rsidR="00694B53" w:rsidRDefault="00694B53" w:rsidP="00E642E3">
      <w:pPr>
        <w:tabs>
          <w:tab w:val="right" w:pos="426"/>
        </w:tabs>
        <w:spacing w:before="120" w:after="120"/>
        <w:rPr>
          <w:b/>
          <w:sz w:val="24"/>
          <w:szCs w:val="24"/>
          <w:shd w:val="clear" w:color="auto" w:fill="FFFFFF"/>
          <w:lang w:val="ro-MD"/>
        </w:rPr>
      </w:pPr>
    </w:p>
    <w:p w14:paraId="50578BAA" w14:textId="77777777" w:rsidR="00694B53" w:rsidRDefault="00694B53" w:rsidP="00E642E3">
      <w:pPr>
        <w:tabs>
          <w:tab w:val="right" w:pos="426"/>
        </w:tabs>
        <w:spacing w:before="120" w:after="120"/>
        <w:rPr>
          <w:b/>
          <w:sz w:val="24"/>
          <w:szCs w:val="24"/>
          <w:shd w:val="clear" w:color="auto" w:fill="FFFFFF"/>
          <w:lang w:val="ro-MD"/>
        </w:rPr>
      </w:pPr>
    </w:p>
    <w:p w14:paraId="14CB3D1A" w14:textId="77777777" w:rsidR="00694B53" w:rsidRDefault="00694B53" w:rsidP="00E642E3">
      <w:pPr>
        <w:tabs>
          <w:tab w:val="right" w:pos="426"/>
        </w:tabs>
        <w:spacing w:before="120" w:after="120"/>
        <w:rPr>
          <w:b/>
          <w:sz w:val="24"/>
          <w:szCs w:val="24"/>
          <w:shd w:val="clear" w:color="auto" w:fill="FFFFFF"/>
          <w:lang w:val="ro-MD"/>
        </w:rPr>
      </w:pPr>
    </w:p>
    <w:p w14:paraId="48C253A6" w14:textId="77777777" w:rsidR="00694B53" w:rsidRDefault="00694B53" w:rsidP="00E642E3">
      <w:pPr>
        <w:tabs>
          <w:tab w:val="right" w:pos="426"/>
        </w:tabs>
        <w:spacing w:before="120" w:after="120"/>
        <w:rPr>
          <w:b/>
          <w:sz w:val="24"/>
          <w:szCs w:val="24"/>
          <w:shd w:val="clear" w:color="auto" w:fill="FFFFFF"/>
          <w:lang w:val="ro-MD"/>
        </w:rPr>
      </w:pPr>
    </w:p>
    <w:tbl>
      <w:tblPr>
        <w:tblW w:w="0" w:type="auto"/>
        <w:tblLayout w:type="fixed"/>
        <w:tblLook w:val="00A0" w:firstRow="1" w:lastRow="0" w:firstColumn="1" w:lastColumn="0" w:noHBand="0" w:noVBand="0"/>
      </w:tblPr>
      <w:tblGrid>
        <w:gridCol w:w="3828"/>
      </w:tblGrid>
      <w:tr w:rsidR="00694B53" w:rsidRPr="00C1077F" w14:paraId="1B4A8A2A" w14:textId="77777777" w:rsidTr="00C610BA">
        <w:trPr>
          <w:trHeight w:val="283"/>
        </w:trPr>
        <w:tc>
          <w:tcPr>
            <w:tcW w:w="3828" w:type="dxa"/>
            <w:vAlign w:val="bottom"/>
            <w:hideMark/>
          </w:tcPr>
          <w:p w14:paraId="4119F14A" w14:textId="77777777" w:rsidR="00694B53" w:rsidRPr="00C1077F" w:rsidRDefault="00694B53" w:rsidP="00C610BA">
            <w:pPr>
              <w:ind w:right="-22"/>
              <w:rPr>
                <w:b/>
              </w:rPr>
            </w:pPr>
            <w:r w:rsidRPr="00C1077F">
              <w:br w:type="page"/>
            </w:r>
            <w:r w:rsidRPr="00C1077F">
              <w:rPr>
                <w:b/>
              </w:rPr>
              <w:t>EXECUTOR:</w:t>
            </w:r>
          </w:p>
        </w:tc>
      </w:tr>
      <w:tr w:rsidR="00694B53" w:rsidRPr="00C1077F" w14:paraId="2DD281FB" w14:textId="77777777" w:rsidTr="00C610BA">
        <w:trPr>
          <w:trHeight w:val="280"/>
        </w:trPr>
        <w:tc>
          <w:tcPr>
            <w:tcW w:w="3828" w:type="dxa"/>
            <w:vAlign w:val="bottom"/>
          </w:tcPr>
          <w:p w14:paraId="15A31E6A" w14:textId="77777777" w:rsidR="00694B53" w:rsidRPr="00C1077F" w:rsidRDefault="00694B53" w:rsidP="00C610BA">
            <w:pPr>
              <w:ind w:right="-22"/>
              <w:rPr>
                <w:i/>
                <w:lang w:val="en-US"/>
              </w:rPr>
            </w:pPr>
          </w:p>
        </w:tc>
      </w:tr>
      <w:tr w:rsidR="00694B53" w:rsidRPr="00C1077F" w14:paraId="18A608FD" w14:textId="77777777" w:rsidTr="00C610BA">
        <w:trPr>
          <w:trHeight w:val="280"/>
        </w:trPr>
        <w:tc>
          <w:tcPr>
            <w:tcW w:w="3828" w:type="dxa"/>
            <w:tcBorders>
              <w:top w:val="nil"/>
              <w:left w:val="nil"/>
              <w:bottom w:val="single" w:sz="4" w:space="0" w:color="auto"/>
              <w:right w:val="nil"/>
            </w:tcBorders>
            <w:vAlign w:val="bottom"/>
          </w:tcPr>
          <w:p w14:paraId="7FD139DE" w14:textId="0A76FDE0" w:rsidR="00694B53" w:rsidRPr="00C1077F" w:rsidRDefault="00694B53" w:rsidP="00C610BA">
            <w:pPr>
              <w:ind w:right="-22"/>
              <w:rPr>
                <w:i/>
                <w:lang w:val="en-US"/>
              </w:rPr>
            </w:pPr>
            <w:r>
              <w:rPr>
                <w:i/>
                <w:lang w:val="en-US"/>
              </w:rPr>
              <w:t xml:space="preserve">Cazimir Vladimir </w:t>
            </w:r>
          </w:p>
        </w:tc>
      </w:tr>
      <w:tr w:rsidR="00694B53" w:rsidRPr="00C1077F" w14:paraId="68D418D2" w14:textId="77777777" w:rsidTr="00C610BA">
        <w:trPr>
          <w:trHeight w:val="280"/>
        </w:trPr>
        <w:tc>
          <w:tcPr>
            <w:tcW w:w="3828" w:type="dxa"/>
            <w:tcBorders>
              <w:top w:val="single" w:sz="4" w:space="0" w:color="auto"/>
              <w:left w:val="nil"/>
              <w:bottom w:val="nil"/>
              <w:right w:val="nil"/>
            </w:tcBorders>
            <w:hideMark/>
          </w:tcPr>
          <w:p w14:paraId="34B397D2" w14:textId="77777777" w:rsidR="00694B53" w:rsidRPr="00C1077F" w:rsidRDefault="00694B53" w:rsidP="00C610BA">
            <w:pPr>
              <w:ind w:right="-22"/>
            </w:pPr>
            <w:proofErr w:type="spellStart"/>
            <w:r w:rsidRPr="00C1077F">
              <w:t>Șef</w:t>
            </w:r>
            <w:proofErr w:type="spellEnd"/>
            <w:r w:rsidRPr="00C1077F">
              <w:t xml:space="preserve"> </w:t>
            </w:r>
            <w:proofErr w:type="spellStart"/>
            <w:r w:rsidRPr="00C1077F">
              <w:t>Secție</w:t>
            </w:r>
            <w:proofErr w:type="spellEnd"/>
            <w:r w:rsidRPr="00C1077F">
              <w:t xml:space="preserve"> TI</w:t>
            </w:r>
          </w:p>
        </w:tc>
      </w:tr>
      <w:tr w:rsidR="00694B53" w:rsidRPr="00C1077F" w14:paraId="5DD2406A" w14:textId="77777777" w:rsidTr="00C610BA">
        <w:trPr>
          <w:trHeight w:val="271"/>
        </w:trPr>
        <w:tc>
          <w:tcPr>
            <w:tcW w:w="3828" w:type="dxa"/>
            <w:vAlign w:val="bottom"/>
          </w:tcPr>
          <w:p w14:paraId="2BC91FB6" w14:textId="77777777" w:rsidR="00694B53" w:rsidRPr="00C1077F" w:rsidRDefault="00694B53" w:rsidP="00C610BA">
            <w:pPr>
              <w:ind w:right="-22"/>
              <w:rPr>
                <w:b/>
              </w:rPr>
            </w:pPr>
          </w:p>
        </w:tc>
      </w:tr>
      <w:tr w:rsidR="00694B53" w:rsidRPr="00C1077F" w14:paraId="241B24E9" w14:textId="77777777" w:rsidTr="00C610BA">
        <w:trPr>
          <w:trHeight w:val="280"/>
        </w:trPr>
        <w:tc>
          <w:tcPr>
            <w:tcW w:w="3828" w:type="dxa"/>
          </w:tcPr>
          <w:p w14:paraId="65FDFE4B" w14:textId="77777777" w:rsidR="00694B53" w:rsidRPr="00C1077F" w:rsidRDefault="00694B53" w:rsidP="00C610BA">
            <w:pPr>
              <w:ind w:right="-22"/>
              <w:rPr>
                <w:b/>
              </w:rPr>
            </w:pPr>
          </w:p>
          <w:p w14:paraId="5C1170A4" w14:textId="77777777" w:rsidR="00694B53" w:rsidRPr="00C1077F" w:rsidRDefault="00694B53" w:rsidP="00C610BA">
            <w:pPr>
              <w:ind w:right="-22"/>
              <w:rPr>
                <w:b/>
              </w:rPr>
            </w:pPr>
            <w:r w:rsidRPr="00C1077F">
              <w:rPr>
                <w:b/>
              </w:rPr>
              <w:t>COORDONAT:</w:t>
            </w:r>
          </w:p>
        </w:tc>
      </w:tr>
      <w:tr w:rsidR="00694B53" w:rsidRPr="00C1077F" w14:paraId="46B0BAF7" w14:textId="77777777" w:rsidTr="00C610BA">
        <w:trPr>
          <w:trHeight w:val="511"/>
        </w:trPr>
        <w:tc>
          <w:tcPr>
            <w:tcW w:w="3828" w:type="dxa"/>
            <w:tcBorders>
              <w:top w:val="nil"/>
              <w:left w:val="nil"/>
              <w:bottom w:val="single" w:sz="4" w:space="0" w:color="auto"/>
              <w:right w:val="nil"/>
            </w:tcBorders>
            <w:vAlign w:val="bottom"/>
          </w:tcPr>
          <w:p w14:paraId="4063D69C" w14:textId="77777777" w:rsidR="00694B53" w:rsidRPr="00C1077F" w:rsidRDefault="00694B53" w:rsidP="00C610BA">
            <w:pPr>
              <w:ind w:right="-22"/>
              <w:rPr>
                <w:b/>
                <w:i/>
                <w:lang w:val="en-US"/>
              </w:rPr>
            </w:pPr>
          </w:p>
          <w:p w14:paraId="512D01F3" w14:textId="77777777" w:rsidR="00694B53" w:rsidRPr="00C1077F" w:rsidRDefault="00694B53" w:rsidP="00C610BA">
            <w:pPr>
              <w:ind w:right="-22"/>
              <w:rPr>
                <w:b/>
                <w:i/>
                <w:lang w:val="en-US"/>
              </w:rPr>
            </w:pPr>
          </w:p>
        </w:tc>
      </w:tr>
      <w:tr w:rsidR="00694B53" w:rsidRPr="00C1077F" w14:paraId="58DD287E" w14:textId="77777777" w:rsidTr="00C610BA">
        <w:trPr>
          <w:trHeight w:val="583"/>
        </w:trPr>
        <w:tc>
          <w:tcPr>
            <w:tcW w:w="3828" w:type="dxa"/>
            <w:tcBorders>
              <w:top w:val="single" w:sz="4" w:space="0" w:color="auto"/>
              <w:left w:val="nil"/>
              <w:bottom w:val="single" w:sz="4" w:space="0" w:color="auto"/>
              <w:right w:val="nil"/>
            </w:tcBorders>
          </w:tcPr>
          <w:p w14:paraId="050180F5" w14:textId="77777777" w:rsidR="00694B53" w:rsidRPr="00C1077F" w:rsidRDefault="00694B53" w:rsidP="00C610BA">
            <w:pPr>
              <w:ind w:right="-22"/>
            </w:pPr>
            <w:proofErr w:type="spellStart"/>
            <w:r w:rsidRPr="00C1077F">
              <w:rPr>
                <w:lang w:val="en-US"/>
              </w:rPr>
              <w:t>Șef</w:t>
            </w:r>
            <w:proofErr w:type="spellEnd"/>
            <w:r w:rsidRPr="00C1077F">
              <w:t xml:space="preserve"> </w:t>
            </w:r>
            <w:proofErr w:type="spellStart"/>
            <w:r w:rsidRPr="00C1077F">
              <w:t>contabilitate</w:t>
            </w:r>
            <w:proofErr w:type="spellEnd"/>
          </w:p>
          <w:p w14:paraId="25BCE7B6" w14:textId="77777777" w:rsidR="00694B53" w:rsidRPr="00C1077F" w:rsidRDefault="00694B53" w:rsidP="00C610BA">
            <w:pPr>
              <w:ind w:right="-22"/>
            </w:pPr>
          </w:p>
          <w:p w14:paraId="5B11E724" w14:textId="77777777" w:rsidR="00694B53" w:rsidRPr="00C1077F" w:rsidRDefault="00694B53" w:rsidP="00C610BA">
            <w:pPr>
              <w:ind w:right="-22"/>
            </w:pPr>
          </w:p>
        </w:tc>
      </w:tr>
    </w:tbl>
    <w:p w14:paraId="37675080" w14:textId="77777777" w:rsidR="00694B53" w:rsidRPr="00C1077F" w:rsidRDefault="00694B53" w:rsidP="00694B53">
      <w:pPr>
        <w:ind w:right="-22"/>
      </w:pPr>
      <w:r w:rsidRPr="00C1077F">
        <w:t xml:space="preserve"> </w:t>
      </w:r>
      <w:proofErr w:type="spellStart"/>
      <w:r w:rsidRPr="00C1077F">
        <w:t>Șef</w:t>
      </w:r>
      <w:proofErr w:type="spellEnd"/>
      <w:r w:rsidRPr="00C1077F">
        <w:t xml:space="preserve"> </w:t>
      </w:r>
      <w:proofErr w:type="spellStart"/>
      <w:r w:rsidRPr="00C1077F">
        <w:t>serviciu</w:t>
      </w:r>
      <w:proofErr w:type="spellEnd"/>
      <w:r w:rsidRPr="00C1077F">
        <w:t xml:space="preserve"> </w:t>
      </w:r>
      <w:proofErr w:type="spellStart"/>
      <w:r w:rsidRPr="00C1077F">
        <w:t>logistic</w:t>
      </w:r>
      <w:proofErr w:type="spellEnd"/>
    </w:p>
    <w:p w14:paraId="11881977" w14:textId="77777777" w:rsidR="00694B53" w:rsidRPr="00C1077F" w:rsidRDefault="00694B53" w:rsidP="00694B53">
      <w:pPr>
        <w:ind w:right="-22"/>
      </w:pPr>
    </w:p>
    <w:p w14:paraId="2D45B157" w14:textId="77777777" w:rsidR="00694B53" w:rsidRPr="00C1077F" w:rsidRDefault="00694B53" w:rsidP="00694B53">
      <w:pPr>
        <w:ind w:right="-22"/>
      </w:pPr>
    </w:p>
    <w:tbl>
      <w:tblPr>
        <w:tblW w:w="0" w:type="auto"/>
        <w:tblLayout w:type="fixed"/>
        <w:tblLook w:val="00A0" w:firstRow="1" w:lastRow="0" w:firstColumn="1" w:lastColumn="0" w:noHBand="0" w:noVBand="0"/>
      </w:tblPr>
      <w:tblGrid>
        <w:gridCol w:w="3828"/>
      </w:tblGrid>
      <w:tr w:rsidR="00694B53" w:rsidRPr="00C1077F" w14:paraId="7407CD42" w14:textId="77777777" w:rsidTr="00C610BA">
        <w:trPr>
          <w:trHeight w:val="280"/>
        </w:trPr>
        <w:tc>
          <w:tcPr>
            <w:tcW w:w="3828" w:type="dxa"/>
            <w:tcBorders>
              <w:top w:val="single" w:sz="4" w:space="0" w:color="auto"/>
              <w:left w:val="nil"/>
              <w:bottom w:val="nil"/>
              <w:right w:val="nil"/>
            </w:tcBorders>
          </w:tcPr>
          <w:p w14:paraId="65B1188A" w14:textId="77777777" w:rsidR="00694B53" w:rsidRPr="00C1077F" w:rsidRDefault="00694B53" w:rsidP="00C610BA">
            <w:pPr>
              <w:ind w:right="-22"/>
            </w:pPr>
            <w:proofErr w:type="spellStart"/>
            <w:r w:rsidRPr="00C1077F">
              <w:t>Șef</w:t>
            </w:r>
            <w:proofErr w:type="spellEnd"/>
            <w:r w:rsidRPr="00C1077F">
              <w:t xml:space="preserve"> </w:t>
            </w:r>
            <w:proofErr w:type="spellStart"/>
            <w:r w:rsidRPr="00C1077F">
              <w:t>Secție</w:t>
            </w:r>
            <w:proofErr w:type="spellEnd"/>
            <w:r w:rsidRPr="00C1077F">
              <w:t xml:space="preserve"> SC, </w:t>
            </w:r>
            <w:proofErr w:type="spellStart"/>
            <w:r w:rsidRPr="00C1077F">
              <w:t>Dep</w:t>
            </w:r>
            <w:proofErr w:type="spellEnd"/>
            <w:r w:rsidRPr="00C1077F">
              <w:t xml:space="preserve">. </w:t>
            </w:r>
            <w:proofErr w:type="spellStart"/>
            <w:r w:rsidRPr="00C1077F">
              <w:t>Juridic</w:t>
            </w:r>
            <w:proofErr w:type="spellEnd"/>
            <w:r w:rsidRPr="00C1077F">
              <w:t xml:space="preserve"> </w:t>
            </w:r>
          </w:p>
          <w:p w14:paraId="56076057" w14:textId="77777777" w:rsidR="00694B53" w:rsidRPr="00C1077F" w:rsidRDefault="00694B53" w:rsidP="00C610BA">
            <w:pPr>
              <w:ind w:right="-22"/>
            </w:pPr>
          </w:p>
        </w:tc>
      </w:tr>
    </w:tbl>
    <w:p w14:paraId="6A5A4D24" w14:textId="77777777" w:rsidR="00694B53" w:rsidRPr="00C1077F" w:rsidRDefault="00694B53" w:rsidP="00694B53">
      <w:pPr>
        <w:ind w:right="-22"/>
      </w:pPr>
    </w:p>
    <w:tbl>
      <w:tblPr>
        <w:tblW w:w="0" w:type="auto"/>
        <w:tblLayout w:type="fixed"/>
        <w:tblLook w:val="00A0" w:firstRow="1" w:lastRow="0" w:firstColumn="1" w:lastColumn="0" w:noHBand="0" w:noVBand="0"/>
      </w:tblPr>
      <w:tblGrid>
        <w:gridCol w:w="3828"/>
      </w:tblGrid>
      <w:tr w:rsidR="00694B53" w:rsidRPr="00C1077F" w14:paraId="24225C00" w14:textId="77777777" w:rsidTr="00C610BA">
        <w:trPr>
          <w:trHeight w:val="280"/>
        </w:trPr>
        <w:tc>
          <w:tcPr>
            <w:tcW w:w="3828" w:type="dxa"/>
            <w:tcBorders>
              <w:top w:val="single" w:sz="4" w:space="0" w:color="auto"/>
              <w:left w:val="nil"/>
              <w:bottom w:val="nil"/>
              <w:right w:val="nil"/>
            </w:tcBorders>
          </w:tcPr>
          <w:p w14:paraId="254E5B23" w14:textId="77777777" w:rsidR="00694B53" w:rsidRPr="00C1077F" w:rsidRDefault="00694B53" w:rsidP="00C610BA">
            <w:pPr>
              <w:ind w:right="-22"/>
            </w:pPr>
            <w:proofErr w:type="spellStart"/>
            <w:r w:rsidRPr="00C1077F">
              <w:t>Șef</w:t>
            </w:r>
            <w:proofErr w:type="spellEnd"/>
            <w:r w:rsidRPr="00C1077F">
              <w:t xml:space="preserve"> </w:t>
            </w:r>
            <w:proofErr w:type="spellStart"/>
            <w:r w:rsidRPr="00C1077F">
              <w:t>Secție</w:t>
            </w:r>
            <w:proofErr w:type="spellEnd"/>
            <w:r w:rsidRPr="00C1077F">
              <w:t xml:space="preserve"> SMC, </w:t>
            </w:r>
            <w:proofErr w:type="spellStart"/>
            <w:r w:rsidRPr="00C1077F">
              <w:t>Dep</w:t>
            </w:r>
            <w:proofErr w:type="spellEnd"/>
            <w:r w:rsidRPr="00C1077F">
              <w:t xml:space="preserve">. DLMC </w:t>
            </w:r>
          </w:p>
          <w:p w14:paraId="4A0B0742" w14:textId="77777777" w:rsidR="00694B53" w:rsidRPr="00C1077F" w:rsidRDefault="00694B53" w:rsidP="00C610BA">
            <w:pPr>
              <w:ind w:right="-22"/>
            </w:pPr>
          </w:p>
        </w:tc>
      </w:tr>
    </w:tbl>
    <w:p w14:paraId="55302A7D" w14:textId="77777777" w:rsidR="00694B53" w:rsidRPr="00C1077F" w:rsidRDefault="00694B53" w:rsidP="00694B53">
      <w:pPr>
        <w:ind w:right="-22"/>
      </w:pPr>
    </w:p>
    <w:tbl>
      <w:tblPr>
        <w:tblW w:w="0" w:type="auto"/>
        <w:tblLayout w:type="fixed"/>
        <w:tblLook w:val="00A0" w:firstRow="1" w:lastRow="0" w:firstColumn="1" w:lastColumn="0" w:noHBand="0" w:noVBand="0"/>
      </w:tblPr>
      <w:tblGrid>
        <w:gridCol w:w="3828"/>
      </w:tblGrid>
      <w:tr w:rsidR="00694B53" w:rsidRPr="00C1077F" w14:paraId="271536CB" w14:textId="77777777" w:rsidTr="00C610BA">
        <w:trPr>
          <w:trHeight w:val="280"/>
        </w:trPr>
        <w:tc>
          <w:tcPr>
            <w:tcW w:w="3828" w:type="dxa"/>
            <w:tcBorders>
              <w:top w:val="single" w:sz="4" w:space="0" w:color="auto"/>
              <w:left w:val="nil"/>
              <w:bottom w:val="nil"/>
              <w:right w:val="nil"/>
            </w:tcBorders>
          </w:tcPr>
          <w:p w14:paraId="33DAE9FB" w14:textId="77777777" w:rsidR="00694B53" w:rsidRPr="00C1077F" w:rsidRDefault="00694B53" w:rsidP="00C610BA">
            <w:pPr>
              <w:ind w:right="-22"/>
            </w:pPr>
            <w:proofErr w:type="spellStart"/>
            <w:r w:rsidRPr="00C1077F">
              <w:t>Reprezentantul</w:t>
            </w:r>
            <w:proofErr w:type="spellEnd"/>
            <w:r w:rsidRPr="00C1077F">
              <w:t xml:space="preserve"> </w:t>
            </w:r>
            <w:proofErr w:type="spellStart"/>
            <w:r w:rsidRPr="00C1077F">
              <w:t>Dep</w:t>
            </w:r>
            <w:proofErr w:type="spellEnd"/>
            <w:r w:rsidRPr="00C1077F">
              <w:t xml:space="preserve">. </w:t>
            </w:r>
            <w:proofErr w:type="spellStart"/>
            <w:r w:rsidRPr="00C1077F">
              <w:t>Juridic</w:t>
            </w:r>
            <w:proofErr w:type="spellEnd"/>
            <w:r w:rsidRPr="00C1077F">
              <w:t xml:space="preserve"> </w:t>
            </w:r>
          </w:p>
          <w:p w14:paraId="704F2396" w14:textId="77777777" w:rsidR="00694B53" w:rsidRPr="00C1077F" w:rsidRDefault="00694B53" w:rsidP="00C610BA">
            <w:pPr>
              <w:ind w:right="-22"/>
            </w:pPr>
          </w:p>
        </w:tc>
      </w:tr>
    </w:tbl>
    <w:p w14:paraId="73E3C29D" w14:textId="77777777" w:rsidR="00694B53" w:rsidRDefault="00694B53" w:rsidP="00694B53">
      <w:pPr>
        <w:ind w:right="-22"/>
        <w:jc w:val="right"/>
      </w:pPr>
    </w:p>
    <w:p w14:paraId="4C591625" w14:textId="77777777" w:rsidR="00694B53" w:rsidRDefault="00694B53" w:rsidP="00E642E3">
      <w:pPr>
        <w:tabs>
          <w:tab w:val="right" w:pos="426"/>
        </w:tabs>
        <w:spacing w:before="120" w:after="120"/>
        <w:rPr>
          <w:b/>
          <w:sz w:val="24"/>
          <w:szCs w:val="24"/>
          <w:shd w:val="clear" w:color="auto" w:fill="FFFFFF"/>
          <w:lang w:val="ro-MD"/>
        </w:rPr>
      </w:pPr>
    </w:p>
    <w:p w14:paraId="4F9DD42D" w14:textId="77777777" w:rsidR="00694B53" w:rsidRDefault="00694B53" w:rsidP="00E642E3">
      <w:pPr>
        <w:tabs>
          <w:tab w:val="right" w:pos="426"/>
        </w:tabs>
        <w:spacing w:before="120" w:after="120"/>
        <w:rPr>
          <w:b/>
          <w:sz w:val="24"/>
          <w:szCs w:val="24"/>
          <w:shd w:val="clear" w:color="auto" w:fill="FFFFFF"/>
          <w:lang w:val="ro-MD"/>
        </w:rPr>
      </w:pPr>
    </w:p>
    <w:p w14:paraId="113CAC11" w14:textId="77777777" w:rsidR="00694B53" w:rsidRDefault="00694B53" w:rsidP="00E642E3">
      <w:pPr>
        <w:tabs>
          <w:tab w:val="right" w:pos="426"/>
        </w:tabs>
        <w:spacing w:before="120" w:after="120"/>
        <w:rPr>
          <w:b/>
          <w:sz w:val="24"/>
          <w:szCs w:val="24"/>
          <w:shd w:val="clear" w:color="auto" w:fill="FFFFFF"/>
          <w:lang w:val="ro-MD"/>
        </w:rPr>
      </w:pPr>
    </w:p>
    <w:p w14:paraId="59F68F5B" w14:textId="77777777" w:rsidR="00694B53" w:rsidRPr="00D11AFF" w:rsidRDefault="00694B53" w:rsidP="00E642E3">
      <w:pPr>
        <w:tabs>
          <w:tab w:val="right" w:pos="426"/>
        </w:tabs>
        <w:spacing w:before="120" w:after="120"/>
        <w:rPr>
          <w:szCs w:val="24"/>
          <w:lang w:val="ro-MD"/>
        </w:rPr>
      </w:pPr>
    </w:p>
    <w:sectPr w:rsidR="00694B53" w:rsidRPr="00D11AFF" w:rsidSect="00983CFA">
      <w:footerReference w:type="default" r:id="rId11"/>
      <w:pgSz w:w="11906" w:h="16838"/>
      <w:pgMar w:top="1276" w:right="56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7D0E" w14:textId="77777777" w:rsidR="00364B91" w:rsidRDefault="00364B91">
      <w:r>
        <w:separator/>
      </w:r>
    </w:p>
  </w:endnote>
  <w:endnote w:type="continuationSeparator" w:id="0">
    <w:p w14:paraId="09B412FC" w14:textId="77777777" w:rsidR="00364B91" w:rsidRDefault="0036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CD4B" w14:textId="77777777" w:rsidR="00BB6CDC" w:rsidRDefault="004065C6" w:rsidP="00BB6CDC">
    <w:pPr>
      <w:pStyle w:val="Footer"/>
      <w:jc w:val="center"/>
    </w:pPr>
    <w:r>
      <w:fldChar w:fldCharType="begin"/>
    </w:r>
    <w:r>
      <w:instrText xml:space="preserve"> PAGE   \* MERGEFORMAT </w:instrText>
    </w:r>
    <w:r>
      <w:fldChar w:fldCharType="separate"/>
    </w:r>
    <w:r w:rsidR="00AE190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5BCE" w14:textId="77777777" w:rsidR="00364B91" w:rsidRDefault="00364B91">
      <w:r>
        <w:separator/>
      </w:r>
    </w:p>
  </w:footnote>
  <w:footnote w:type="continuationSeparator" w:id="0">
    <w:p w14:paraId="5B455325" w14:textId="77777777" w:rsidR="00364B91" w:rsidRDefault="00364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D71"/>
    <w:multiLevelType w:val="hybridMultilevel"/>
    <w:tmpl w:val="6EA410BC"/>
    <w:lvl w:ilvl="0" w:tplc="EEC47768">
      <w:numFmt w:val="bullet"/>
      <w:lvlText w:val="-"/>
      <w:lvlJc w:val="left"/>
      <w:pPr>
        <w:ind w:left="405" w:hanging="360"/>
      </w:pPr>
      <w:rPr>
        <w:rFonts w:ascii="Calibri" w:eastAsia="Calibr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5374E85"/>
    <w:multiLevelType w:val="multilevel"/>
    <w:tmpl w:val="50987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21113"/>
    <w:multiLevelType w:val="hybridMultilevel"/>
    <w:tmpl w:val="56FC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B20DC"/>
    <w:multiLevelType w:val="hybridMultilevel"/>
    <w:tmpl w:val="2EBE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B36E7"/>
    <w:multiLevelType w:val="hybridMultilevel"/>
    <w:tmpl w:val="E72AD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C21D93"/>
    <w:multiLevelType w:val="hybridMultilevel"/>
    <w:tmpl w:val="3DEC1B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827BE"/>
    <w:multiLevelType w:val="hybridMultilevel"/>
    <w:tmpl w:val="212E6770"/>
    <w:lvl w:ilvl="0" w:tplc="E70653F4">
      <w:numFmt w:val="bullet"/>
      <w:lvlText w:val=""/>
      <w:lvlJc w:val="left"/>
      <w:pPr>
        <w:ind w:left="870" w:hanging="51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6707A6F"/>
    <w:multiLevelType w:val="hybridMultilevel"/>
    <w:tmpl w:val="7E82A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15:restartNumberingAfterBreak="0">
    <w:nsid w:val="24EA52CB"/>
    <w:multiLevelType w:val="hybridMultilevel"/>
    <w:tmpl w:val="E72AD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4F0244F"/>
    <w:multiLevelType w:val="multilevel"/>
    <w:tmpl w:val="50987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3E3D6768"/>
    <w:multiLevelType w:val="hybridMultilevel"/>
    <w:tmpl w:val="F40ADF2C"/>
    <w:lvl w:ilvl="0" w:tplc="39C4A138">
      <w:start w:val="1"/>
      <w:numFmt w:val="decimal"/>
      <w:lvlText w:val="%1."/>
      <w:lvlJc w:val="left"/>
      <w:pPr>
        <w:ind w:left="644"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56345972"/>
    <w:multiLevelType w:val="hybridMultilevel"/>
    <w:tmpl w:val="75D6F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D96FD9"/>
    <w:multiLevelType w:val="hybridMultilevel"/>
    <w:tmpl w:val="13784B7E"/>
    <w:lvl w:ilvl="0" w:tplc="BA4CAD4E">
      <w:start w:val="12"/>
      <w:numFmt w:val="bullet"/>
      <w:lvlText w:val="-"/>
      <w:lvlJc w:val="left"/>
      <w:pPr>
        <w:ind w:left="-207" w:hanging="360"/>
      </w:pPr>
      <w:rPr>
        <w:rFonts w:ascii="Times New Roman" w:eastAsia="Times New Roman" w:hAnsi="Times New Roman" w:cs="Times New Roman" w:hint="default"/>
        <w:b w:val="0"/>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6"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7ACC2690"/>
    <w:multiLevelType w:val="hybridMultilevel"/>
    <w:tmpl w:val="3D2E7D42"/>
    <w:lvl w:ilvl="0" w:tplc="EECCC9E8">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490724">
    <w:abstractNumId w:val="17"/>
  </w:num>
  <w:num w:numId="2" w16cid:durableId="1755274955">
    <w:abstractNumId w:val="23"/>
  </w:num>
  <w:num w:numId="3" w16cid:durableId="1269578218">
    <w:abstractNumId w:val="21"/>
  </w:num>
  <w:num w:numId="4" w16cid:durableId="92602437">
    <w:abstractNumId w:val="26"/>
  </w:num>
  <w:num w:numId="5" w16cid:durableId="125125862">
    <w:abstractNumId w:val="22"/>
  </w:num>
  <w:num w:numId="6" w16cid:durableId="847984238">
    <w:abstractNumId w:val="5"/>
  </w:num>
  <w:num w:numId="7" w16cid:durableId="603459460">
    <w:abstractNumId w:val="15"/>
  </w:num>
  <w:num w:numId="8" w16cid:durableId="1831604095">
    <w:abstractNumId w:val="28"/>
  </w:num>
  <w:num w:numId="9" w16cid:durableId="616377909">
    <w:abstractNumId w:val="8"/>
  </w:num>
  <w:num w:numId="10" w16cid:durableId="1535579875">
    <w:abstractNumId w:val="11"/>
  </w:num>
  <w:num w:numId="11" w16cid:durableId="1942370771">
    <w:abstractNumId w:val="18"/>
  </w:num>
  <w:num w:numId="12" w16cid:durableId="728654178">
    <w:abstractNumId w:val="30"/>
  </w:num>
  <w:num w:numId="13" w16cid:durableId="540434300">
    <w:abstractNumId w:val="27"/>
  </w:num>
  <w:num w:numId="14" w16cid:durableId="2039046116">
    <w:abstractNumId w:val="31"/>
  </w:num>
  <w:num w:numId="15" w16cid:durableId="2033408630">
    <w:abstractNumId w:val="20"/>
  </w:num>
  <w:num w:numId="16" w16cid:durableId="576941517">
    <w:abstractNumId w:val="13"/>
  </w:num>
  <w:num w:numId="17" w16cid:durableId="1184131457">
    <w:abstractNumId w:val="10"/>
  </w:num>
  <w:num w:numId="18" w16cid:durableId="1068113068">
    <w:abstractNumId w:val="12"/>
  </w:num>
  <w:num w:numId="19" w16cid:durableId="2018726058">
    <w:abstractNumId w:val="16"/>
  </w:num>
  <w:num w:numId="20" w16cid:durableId="1679653076">
    <w:abstractNumId w:val="29"/>
  </w:num>
  <w:num w:numId="21" w16cid:durableId="1604608709">
    <w:abstractNumId w:val="3"/>
  </w:num>
  <w:num w:numId="22" w16cid:durableId="1204515688">
    <w:abstractNumId w:val="0"/>
  </w:num>
  <w:num w:numId="23" w16cid:durableId="1246763866">
    <w:abstractNumId w:val="19"/>
  </w:num>
  <w:num w:numId="24" w16cid:durableId="1006782754">
    <w:abstractNumId w:val="1"/>
  </w:num>
  <w:num w:numId="25" w16cid:durableId="13248957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5642756">
    <w:abstractNumId w:val="9"/>
  </w:num>
  <w:num w:numId="27" w16cid:durableId="1155146186">
    <w:abstractNumId w:val="2"/>
  </w:num>
  <w:num w:numId="28" w16cid:durableId="1999654509">
    <w:abstractNumId w:val="7"/>
  </w:num>
  <w:num w:numId="29" w16cid:durableId="649555912">
    <w:abstractNumId w:val="24"/>
  </w:num>
  <w:num w:numId="30" w16cid:durableId="2015260121">
    <w:abstractNumId w:val="14"/>
  </w:num>
  <w:num w:numId="31" w16cid:durableId="2024355816">
    <w:abstractNumId w:val="6"/>
  </w:num>
  <w:num w:numId="32" w16cid:durableId="1426265375">
    <w:abstractNumId w:val="4"/>
  </w:num>
  <w:num w:numId="33" w16cid:durableId="966811359">
    <w:abstractNumId w:val="32"/>
  </w:num>
  <w:num w:numId="34" w16cid:durableId="15296859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27E80"/>
    <w:rsid w:val="00043C91"/>
    <w:rsid w:val="00044986"/>
    <w:rsid w:val="00046D44"/>
    <w:rsid w:val="0005217A"/>
    <w:rsid w:val="00056ABB"/>
    <w:rsid w:val="000723F5"/>
    <w:rsid w:val="000731BA"/>
    <w:rsid w:val="00077F10"/>
    <w:rsid w:val="00081285"/>
    <w:rsid w:val="00082348"/>
    <w:rsid w:val="000826C1"/>
    <w:rsid w:val="00086B34"/>
    <w:rsid w:val="0009232E"/>
    <w:rsid w:val="000955E2"/>
    <w:rsid w:val="000974FD"/>
    <w:rsid w:val="000A18E3"/>
    <w:rsid w:val="000B0E91"/>
    <w:rsid w:val="000B2D7E"/>
    <w:rsid w:val="000B4282"/>
    <w:rsid w:val="000C4F27"/>
    <w:rsid w:val="000D34B7"/>
    <w:rsid w:val="000D422D"/>
    <w:rsid w:val="000D6A8B"/>
    <w:rsid w:val="000D6F02"/>
    <w:rsid w:val="000E41D1"/>
    <w:rsid w:val="000E67A0"/>
    <w:rsid w:val="000F0BDD"/>
    <w:rsid w:val="000F13B5"/>
    <w:rsid w:val="00102261"/>
    <w:rsid w:val="00103B69"/>
    <w:rsid w:val="0010789E"/>
    <w:rsid w:val="00111733"/>
    <w:rsid w:val="00111C4A"/>
    <w:rsid w:val="00116ADD"/>
    <w:rsid w:val="001224DA"/>
    <w:rsid w:val="0012324C"/>
    <w:rsid w:val="00124D03"/>
    <w:rsid w:val="00133F8F"/>
    <w:rsid w:val="00140652"/>
    <w:rsid w:val="0014148B"/>
    <w:rsid w:val="0014397F"/>
    <w:rsid w:val="001457A9"/>
    <w:rsid w:val="00151448"/>
    <w:rsid w:val="001539B3"/>
    <w:rsid w:val="00154A0A"/>
    <w:rsid w:val="00163405"/>
    <w:rsid w:val="00171503"/>
    <w:rsid w:val="00180B4E"/>
    <w:rsid w:val="00183AD1"/>
    <w:rsid w:val="00187E2F"/>
    <w:rsid w:val="001900F3"/>
    <w:rsid w:val="00193032"/>
    <w:rsid w:val="00193507"/>
    <w:rsid w:val="00195A29"/>
    <w:rsid w:val="001A5030"/>
    <w:rsid w:val="001A516D"/>
    <w:rsid w:val="001A73DB"/>
    <w:rsid w:val="001B6C3A"/>
    <w:rsid w:val="001B6C48"/>
    <w:rsid w:val="001B70A1"/>
    <w:rsid w:val="001B7204"/>
    <w:rsid w:val="001C59B3"/>
    <w:rsid w:val="001C63EF"/>
    <w:rsid w:val="001D48E7"/>
    <w:rsid w:val="001D6156"/>
    <w:rsid w:val="001E05F1"/>
    <w:rsid w:val="001F244D"/>
    <w:rsid w:val="001F53CE"/>
    <w:rsid w:val="00201E26"/>
    <w:rsid w:val="00207037"/>
    <w:rsid w:val="00207391"/>
    <w:rsid w:val="00207B3C"/>
    <w:rsid w:val="00212DD5"/>
    <w:rsid w:val="00212E3B"/>
    <w:rsid w:val="00231F37"/>
    <w:rsid w:val="002470C6"/>
    <w:rsid w:val="002476FF"/>
    <w:rsid w:val="00250C4A"/>
    <w:rsid w:val="00251356"/>
    <w:rsid w:val="002546EC"/>
    <w:rsid w:val="00254F12"/>
    <w:rsid w:val="002659A9"/>
    <w:rsid w:val="00270809"/>
    <w:rsid w:val="0027640B"/>
    <w:rsid w:val="00282FB1"/>
    <w:rsid w:val="002832D7"/>
    <w:rsid w:val="002940E3"/>
    <w:rsid w:val="00295729"/>
    <w:rsid w:val="00296754"/>
    <w:rsid w:val="00297F99"/>
    <w:rsid w:val="002A074C"/>
    <w:rsid w:val="002A4808"/>
    <w:rsid w:val="002A57F3"/>
    <w:rsid w:val="002A6DCA"/>
    <w:rsid w:val="002B2530"/>
    <w:rsid w:val="002B39C0"/>
    <w:rsid w:val="002B6DCD"/>
    <w:rsid w:val="002C3D26"/>
    <w:rsid w:val="002D38A5"/>
    <w:rsid w:val="002D66C0"/>
    <w:rsid w:val="002E0F16"/>
    <w:rsid w:val="002E1CA8"/>
    <w:rsid w:val="002E48A2"/>
    <w:rsid w:val="002E606A"/>
    <w:rsid w:val="002E66BC"/>
    <w:rsid w:val="002F124A"/>
    <w:rsid w:val="002F1F5A"/>
    <w:rsid w:val="002F3A70"/>
    <w:rsid w:val="002F6805"/>
    <w:rsid w:val="0030248F"/>
    <w:rsid w:val="00307BA7"/>
    <w:rsid w:val="0032227B"/>
    <w:rsid w:val="0032713A"/>
    <w:rsid w:val="00333817"/>
    <w:rsid w:val="0034087D"/>
    <w:rsid w:val="00340BA2"/>
    <w:rsid w:val="00344772"/>
    <w:rsid w:val="00344994"/>
    <w:rsid w:val="003463F0"/>
    <w:rsid w:val="00350F64"/>
    <w:rsid w:val="00352B59"/>
    <w:rsid w:val="00353A69"/>
    <w:rsid w:val="0035582F"/>
    <w:rsid w:val="00362626"/>
    <w:rsid w:val="003647B8"/>
    <w:rsid w:val="00364B91"/>
    <w:rsid w:val="0038260F"/>
    <w:rsid w:val="00383BAE"/>
    <w:rsid w:val="00383DF6"/>
    <w:rsid w:val="00385A74"/>
    <w:rsid w:val="00386D94"/>
    <w:rsid w:val="0039201F"/>
    <w:rsid w:val="00393703"/>
    <w:rsid w:val="003A5EB7"/>
    <w:rsid w:val="003D3E52"/>
    <w:rsid w:val="003D6E59"/>
    <w:rsid w:val="003D73EA"/>
    <w:rsid w:val="003E2227"/>
    <w:rsid w:val="003E4DED"/>
    <w:rsid w:val="003E664B"/>
    <w:rsid w:val="003F42D8"/>
    <w:rsid w:val="004004C8"/>
    <w:rsid w:val="00402EDA"/>
    <w:rsid w:val="0040313C"/>
    <w:rsid w:val="004035A0"/>
    <w:rsid w:val="00403AE6"/>
    <w:rsid w:val="00403FE6"/>
    <w:rsid w:val="004065C6"/>
    <w:rsid w:val="0041000F"/>
    <w:rsid w:val="00415A8C"/>
    <w:rsid w:val="004225A2"/>
    <w:rsid w:val="0042484E"/>
    <w:rsid w:val="00425CA7"/>
    <w:rsid w:val="00426315"/>
    <w:rsid w:val="00426E72"/>
    <w:rsid w:val="0042738A"/>
    <w:rsid w:val="00431634"/>
    <w:rsid w:val="0043280B"/>
    <w:rsid w:val="00433981"/>
    <w:rsid w:val="00434576"/>
    <w:rsid w:val="00437B09"/>
    <w:rsid w:val="00441953"/>
    <w:rsid w:val="00443919"/>
    <w:rsid w:val="004439EB"/>
    <w:rsid w:val="00444B84"/>
    <w:rsid w:val="0045422C"/>
    <w:rsid w:val="00454F91"/>
    <w:rsid w:val="0045517F"/>
    <w:rsid w:val="00461C3A"/>
    <w:rsid w:val="004669FE"/>
    <w:rsid w:val="00471398"/>
    <w:rsid w:val="00475153"/>
    <w:rsid w:val="0047769A"/>
    <w:rsid w:val="0048666B"/>
    <w:rsid w:val="00491148"/>
    <w:rsid w:val="00497B44"/>
    <w:rsid w:val="004A43D9"/>
    <w:rsid w:val="004B2ED6"/>
    <w:rsid w:val="004C3C1B"/>
    <w:rsid w:val="004C4897"/>
    <w:rsid w:val="004C5BB0"/>
    <w:rsid w:val="004D34BB"/>
    <w:rsid w:val="004D3EE8"/>
    <w:rsid w:val="004D5797"/>
    <w:rsid w:val="004D7A4C"/>
    <w:rsid w:val="004E0E37"/>
    <w:rsid w:val="004E2746"/>
    <w:rsid w:val="004F2074"/>
    <w:rsid w:val="004F442F"/>
    <w:rsid w:val="004F54D6"/>
    <w:rsid w:val="004F6142"/>
    <w:rsid w:val="004F6901"/>
    <w:rsid w:val="00506D5A"/>
    <w:rsid w:val="005140ED"/>
    <w:rsid w:val="005160EE"/>
    <w:rsid w:val="00521F50"/>
    <w:rsid w:val="00526C4E"/>
    <w:rsid w:val="005278A6"/>
    <w:rsid w:val="00532E1B"/>
    <w:rsid w:val="005335AD"/>
    <w:rsid w:val="005421FA"/>
    <w:rsid w:val="0054232A"/>
    <w:rsid w:val="00547B0D"/>
    <w:rsid w:val="005518F6"/>
    <w:rsid w:val="00552D5A"/>
    <w:rsid w:val="005556A0"/>
    <w:rsid w:val="005560D1"/>
    <w:rsid w:val="00566D7F"/>
    <w:rsid w:val="00572DA5"/>
    <w:rsid w:val="005844C5"/>
    <w:rsid w:val="00585530"/>
    <w:rsid w:val="005A00E0"/>
    <w:rsid w:val="005B0108"/>
    <w:rsid w:val="005B2EB9"/>
    <w:rsid w:val="005C04B9"/>
    <w:rsid w:val="005C4E9C"/>
    <w:rsid w:val="005D1B1B"/>
    <w:rsid w:val="005D2B15"/>
    <w:rsid w:val="005D2B2F"/>
    <w:rsid w:val="005D2F0B"/>
    <w:rsid w:val="005D62FB"/>
    <w:rsid w:val="005D6C90"/>
    <w:rsid w:val="005E2215"/>
    <w:rsid w:val="005E2308"/>
    <w:rsid w:val="005E6811"/>
    <w:rsid w:val="005F12F8"/>
    <w:rsid w:val="005F4165"/>
    <w:rsid w:val="005F61AE"/>
    <w:rsid w:val="005F66C8"/>
    <w:rsid w:val="005F7829"/>
    <w:rsid w:val="00602AC3"/>
    <w:rsid w:val="00610EA1"/>
    <w:rsid w:val="00612359"/>
    <w:rsid w:val="006178CD"/>
    <w:rsid w:val="00620094"/>
    <w:rsid w:val="0062221E"/>
    <w:rsid w:val="006466C0"/>
    <w:rsid w:val="00650127"/>
    <w:rsid w:val="00653717"/>
    <w:rsid w:val="00654065"/>
    <w:rsid w:val="00654C16"/>
    <w:rsid w:val="00655FA7"/>
    <w:rsid w:val="0065749C"/>
    <w:rsid w:val="00657C72"/>
    <w:rsid w:val="00661039"/>
    <w:rsid w:val="00662C7D"/>
    <w:rsid w:val="00662E86"/>
    <w:rsid w:val="00670CD4"/>
    <w:rsid w:val="00672F9D"/>
    <w:rsid w:val="0067519A"/>
    <w:rsid w:val="00677F5A"/>
    <w:rsid w:val="00680A8E"/>
    <w:rsid w:val="0068379F"/>
    <w:rsid w:val="006859F7"/>
    <w:rsid w:val="00686415"/>
    <w:rsid w:val="0069001F"/>
    <w:rsid w:val="00692CDB"/>
    <w:rsid w:val="00694B53"/>
    <w:rsid w:val="006961A5"/>
    <w:rsid w:val="006A0A5C"/>
    <w:rsid w:val="006A1183"/>
    <w:rsid w:val="006A6405"/>
    <w:rsid w:val="006B1D11"/>
    <w:rsid w:val="006B29E4"/>
    <w:rsid w:val="006C11CA"/>
    <w:rsid w:val="006C6A05"/>
    <w:rsid w:val="006D0342"/>
    <w:rsid w:val="006D084A"/>
    <w:rsid w:val="006E4B09"/>
    <w:rsid w:val="006F74A4"/>
    <w:rsid w:val="00700A2F"/>
    <w:rsid w:val="00704EC2"/>
    <w:rsid w:val="00705DF7"/>
    <w:rsid w:val="0071503E"/>
    <w:rsid w:val="00717842"/>
    <w:rsid w:val="00717D05"/>
    <w:rsid w:val="00720198"/>
    <w:rsid w:val="007201DC"/>
    <w:rsid w:val="00720397"/>
    <w:rsid w:val="0072330A"/>
    <w:rsid w:val="007262F2"/>
    <w:rsid w:val="007319B3"/>
    <w:rsid w:val="00734B1B"/>
    <w:rsid w:val="00744B45"/>
    <w:rsid w:val="0074622B"/>
    <w:rsid w:val="00753A9C"/>
    <w:rsid w:val="00754457"/>
    <w:rsid w:val="00755331"/>
    <w:rsid w:val="00761826"/>
    <w:rsid w:val="007619B3"/>
    <w:rsid w:val="007633D6"/>
    <w:rsid w:val="00772878"/>
    <w:rsid w:val="007819CF"/>
    <w:rsid w:val="007849C7"/>
    <w:rsid w:val="007872DF"/>
    <w:rsid w:val="0079039A"/>
    <w:rsid w:val="00790633"/>
    <w:rsid w:val="00794E2A"/>
    <w:rsid w:val="00795AC9"/>
    <w:rsid w:val="00796324"/>
    <w:rsid w:val="007A2055"/>
    <w:rsid w:val="007A240D"/>
    <w:rsid w:val="007A2EDE"/>
    <w:rsid w:val="007B21E0"/>
    <w:rsid w:val="007B3D25"/>
    <w:rsid w:val="007C3A4B"/>
    <w:rsid w:val="007C5F87"/>
    <w:rsid w:val="007D0C97"/>
    <w:rsid w:val="007D525D"/>
    <w:rsid w:val="007E2A45"/>
    <w:rsid w:val="007F1077"/>
    <w:rsid w:val="007F137E"/>
    <w:rsid w:val="007F4EC7"/>
    <w:rsid w:val="007F6627"/>
    <w:rsid w:val="007F74BF"/>
    <w:rsid w:val="00811A14"/>
    <w:rsid w:val="00817981"/>
    <w:rsid w:val="00817F05"/>
    <w:rsid w:val="00821C98"/>
    <w:rsid w:val="00830F2C"/>
    <w:rsid w:val="0083239E"/>
    <w:rsid w:val="0085356C"/>
    <w:rsid w:val="00853803"/>
    <w:rsid w:val="00853865"/>
    <w:rsid w:val="008564BA"/>
    <w:rsid w:val="00865501"/>
    <w:rsid w:val="00867E4A"/>
    <w:rsid w:val="00880F34"/>
    <w:rsid w:val="008835C7"/>
    <w:rsid w:val="008876C3"/>
    <w:rsid w:val="00892BD2"/>
    <w:rsid w:val="00894DD2"/>
    <w:rsid w:val="008A0C74"/>
    <w:rsid w:val="008A59EC"/>
    <w:rsid w:val="008B14D7"/>
    <w:rsid w:val="008B5FEC"/>
    <w:rsid w:val="008D3CD4"/>
    <w:rsid w:val="008F27C8"/>
    <w:rsid w:val="0090083E"/>
    <w:rsid w:val="00901470"/>
    <w:rsid w:val="00901DF4"/>
    <w:rsid w:val="00903C3D"/>
    <w:rsid w:val="00910B01"/>
    <w:rsid w:val="00916DEE"/>
    <w:rsid w:val="00917E95"/>
    <w:rsid w:val="009201D5"/>
    <w:rsid w:val="009265BC"/>
    <w:rsid w:val="0092774D"/>
    <w:rsid w:val="00936455"/>
    <w:rsid w:val="0095068E"/>
    <w:rsid w:val="00960F82"/>
    <w:rsid w:val="00962271"/>
    <w:rsid w:val="0096527B"/>
    <w:rsid w:val="00972A51"/>
    <w:rsid w:val="00972EBA"/>
    <w:rsid w:val="0097377F"/>
    <w:rsid w:val="009749A3"/>
    <w:rsid w:val="00975257"/>
    <w:rsid w:val="0097629E"/>
    <w:rsid w:val="00983CFA"/>
    <w:rsid w:val="009920AC"/>
    <w:rsid w:val="009933DE"/>
    <w:rsid w:val="009A3F62"/>
    <w:rsid w:val="009A58E1"/>
    <w:rsid w:val="009B3A7A"/>
    <w:rsid w:val="009C20E6"/>
    <w:rsid w:val="009C232E"/>
    <w:rsid w:val="009D5F69"/>
    <w:rsid w:val="009E244E"/>
    <w:rsid w:val="009F050A"/>
    <w:rsid w:val="00A02472"/>
    <w:rsid w:val="00A10C05"/>
    <w:rsid w:val="00A14CDB"/>
    <w:rsid w:val="00A20FD5"/>
    <w:rsid w:val="00A255E6"/>
    <w:rsid w:val="00A25B6C"/>
    <w:rsid w:val="00A33E28"/>
    <w:rsid w:val="00A42C4C"/>
    <w:rsid w:val="00A47BB7"/>
    <w:rsid w:val="00A52EEB"/>
    <w:rsid w:val="00A54CA0"/>
    <w:rsid w:val="00A60FC8"/>
    <w:rsid w:val="00A61F2B"/>
    <w:rsid w:val="00A62F76"/>
    <w:rsid w:val="00A83B95"/>
    <w:rsid w:val="00A91933"/>
    <w:rsid w:val="00A93CC3"/>
    <w:rsid w:val="00A94BE4"/>
    <w:rsid w:val="00A94C02"/>
    <w:rsid w:val="00AA0718"/>
    <w:rsid w:val="00AA0A53"/>
    <w:rsid w:val="00AA14E6"/>
    <w:rsid w:val="00AA6C89"/>
    <w:rsid w:val="00AC078B"/>
    <w:rsid w:val="00AC2788"/>
    <w:rsid w:val="00AC329F"/>
    <w:rsid w:val="00AD1AFF"/>
    <w:rsid w:val="00AD3245"/>
    <w:rsid w:val="00AD4196"/>
    <w:rsid w:val="00AD5C37"/>
    <w:rsid w:val="00AE1902"/>
    <w:rsid w:val="00AE23E9"/>
    <w:rsid w:val="00AE25DE"/>
    <w:rsid w:val="00AE59ED"/>
    <w:rsid w:val="00AE70D0"/>
    <w:rsid w:val="00AE74C0"/>
    <w:rsid w:val="00AF44E7"/>
    <w:rsid w:val="00AF4AA5"/>
    <w:rsid w:val="00AF5940"/>
    <w:rsid w:val="00B00837"/>
    <w:rsid w:val="00B00D7C"/>
    <w:rsid w:val="00B072A5"/>
    <w:rsid w:val="00B07EB3"/>
    <w:rsid w:val="00B1222A"/>
    <w:rsid w:val="00B1606A"/>
    <w:rsid w:val="00B25D61"/>
    <w:rsid w:val="00B2651B"/>
    <w:rsid w:val="00B26E7A"/>
    <w:rsid w:val="00B31058"/>
    <w:rsid w:val="00B35055"/>
    <w:rsid w:val="00B365FD"/>
    <w:rsid w:val="00B41589"/>
    <w:rsid w:val="00B435B5"/>
    <w:rsid w:val="00B4538F"/>
    <w:rsid w:val="00B478C2"/>
    <w:rsid w:val="00B47A95"/>
    <w:rsid w:val="00B53265"/>
    <w:rsid w:val="00B54EC8"/>
    <w:rsid w:val="00B65510"/>
    <w:rsid w:val="00B67135"/>
    <w:rsid w:val="00B705C8"/>
    <w:rsid w:val="00B73120"/>
    <w:rsid w:val="00B76939"/>
    <w:rsid w:val="00B769DB"/>
    <w:rsid w:val="00B83F21"/>
    <w:rsid w:val="00B84F8A"/>
    <w:rsid w:val="00B86AD1"/>
    <w:rsid w:val="00B92CD5"/>
    <w:rsid w:val="00B93D7E"/>
    <w:rsid w:val="00B94884"/>
    <w:rsid w:val="00B973BE"/>
    <w:rsid w:val="00BA7DCB"/>
    <w:rsid w:val="00BB21FB"/>
    <w:rsid w:val="00BB301D"/>
    <w:rsid w:val="00BB6CDC"/>
    <w:rsid w:val="00BB7BF5"/>
    <w:rsid w:val="00BC3535"/>
    <w:rsid w:val="00BC3DE8"/>
    <w:rsid w:val="00BD4DD4"/>
    <w:rsid w:val="00BD4FA2"/>
    <w:rsid w:val="00BE3AB8"/>
    <w:rsid w:val="00BE3C87"/>
    <w:rsid w:val="00BF4309"/>
    <w:rsid w:val="00BF5977"/>
    <w:rsid w:val="00BF7738"/>
    <w:rsid w:val="00C00B26"/>
    <w:rsid w:val="00C03320"/>
    <w:rsid w:val="00C05D12"/>
    <w:rsid w:val="00C06C2B"/>
    <w:rsid w:val="00C1177A"/>
    <w:rsid w:val="00C170DF"/>
    <w:rsid w:val="00C22322"/>
    <w:rsid w:val="00C2552B"/>
    <w:rsid w:val="00C272BF"/>
    <w:rsid w:val="00C314C1"/>
    <w:rsid w:val="00C337D4"/>
    <w:rsid w:val="00C36FA2"/>
    <w:rsid w:val="00C371E3"/>
    <w:rsid w:val="00C428C6"/>
    <w:rsid w:val="00C51866"/>
    <w:rsid w:val="00C55B3E"/>
    <w:rsid w:val="00C55F03"/>
    <w:rsid w:val="00C60C68"/>
    <w:rsid w:val="00C62361"/>
    <w:rsid w:val="00C6640C"/>
    <w:rsid w:val="00C67CC2"/>
    <w:rsid w:val="00C73835"/>
    <w:rsid w:val="00C82653"/>
    <w:rsid w:val="00C82F95"/>
    <w:rsid w:val="00C90E3E"/>
    <w:rsid w:val="00C94088"/>
    <w:rsid w:val="00C94097"/>
    <w:rsid w:val="00CA0C79"/>
    <w:rsid w:val="00CA7948"/>
    <w:rsid w:val="00CB6CD4"/>
    <w:rsid w:val="00CC2969"/>
    <w:rsid w:val="00CD5924"/>
    <w:rsid w:val="00CE027C"/>
    <w:rsid w:val="00CE0D98"/>
    <w:rsid w:val="00CE1BA7"/>
    <w:rsid w:val="00CE3B67"/>
    <w:rsid w:val="00CE3FE4"/>
    <w:rsid w:val="00CE5749"/>
    <w:rsid w:val="00CE5B74"/>
    <w:rsid w:val="00CF7B3A"/>
    <w:rsid w:val="00D04759"/>
    <w:rsid w:val="00D06E18"/>
    <w:rsid w:val="00D10289"/>
    <w:rsid w:val="00D11AFF"/>
    <w:rsid w:val="00D17B85"/>
    <w:rsid w:val="00D24C08"/>
    <w:rsid w:val="00D4012D"/>
    <w:rsid w:val="00D5758D"/>
    <w:rsid w:val="00D57CAA"/>
    <w:rsid w:val="00D602D3"/>
    <w:rsid w:val="00D61679"/>
    <w:rsid w:val="00D67000"/>
    <w:rsid w:val="00D67C40"/>
    <w:rsid w:val="00D70F24"/>
    <w:rsid w:val="00D7500A"/>
    <w:rsid w:val="00D7760D"/>
    <w:rsid w:val="00D77DC6"/>
    <w:rsid w:val="00D80E0E"/>
    <w:rsid w:val="00D85B8C"/>
    <w:rsid w:val="00DA2731"/>
    <w:rsid w:val="00DA2B7E"/>
    <w:rsid w:val="00DB2FA4"/>
    <w:rsid w:val="00DC45CC"/>
    <w:rsid w:val="00DC5C34"/>
    <w:rsid w:val="00DD150C"/>
    <w:rsid w:val="00DD349A"/>
    <w:rsid w:val="00DD6A5F"/>
    <w:rsid w:val="00DE0CC2"/>
    <w:rsid w:val="00DE1292"/>
    <w:rsid w:val="00DE22D2"/>
    <w:rsid w:val="00DE44BC"/>
    <w:rsid w:val="00DE5DE6"/>
    <w:rsid w:val="00DE7B8B"/>
    <w:rsid w:val="00E02021"/>
    <w:rsid w:val="00E04CAA"/>
    <w:rsid w:val="00E3190E"/>
    <w:rsid w:val="00E32861"/>
    <w:rsid w:val="00E337B7"/>
    <w:rsid w:val="00E36D2D"/>
    <w:rsid w:val="00E36FAE"/>
    <w:rsid w:val="00E37F4A"/>
    <w:rsid w:val="00E411DA"/>
    <w:rsid w:val="00E479C3"/>
    <w:rsid w:val="00E52227"/>
    <w:rsid w:val="00E53118"/>
    <w:rsid w:val="00E55E71"/>
    <w:rsid w:val="00E579D4"/>
    <w:rsid w:val="00E61E11"/>
    <w:rsid w:val="00E642E3"/>
    <w:rsid w:val="00E76F92"/>
    <w:rsid w:val="00E9613C"/>
    <w:rsid w:val="00EA3661"/>
    <w:rsid w:val="00EB0CC6"/>
    <w:rsid w:val="00EB15D9"/>
    <w:rsid w:val="00EB3586"/>
    <w:rsid w:val="00ED0C2B"/>
    <w:rsid w:val="00ED4D8D"/>
    <w:rsid w:val="00ED55CC"/>
    <w:rsid w:val="00EE092E"/>
    <w:rsid w:val="00EE0951"/>
    <w:rsid w:val="00EF43F6"/>
    <w:rsid w:val="00EF7226"/>
    <w:rsid w:val="00F0799A"/>
    <w:rsid w:val="00F121C5"/>
    <w:rsid w:val="00F1644B"/>
    <w:rsid w:val="00F21B4B"/>
    <w:rsid w:val="00F23491"/>
    <w:rsid w:val="00F30FF9"/>
    <w:rsid w:val="00F33CA7"/>
    <w:rsid w:val="00F37FB9"/>
    <w:rsid w:val="00F41758"/>
    <w:rsid w:val="00F424E8"/>
    <w:rsid w:val="00F43BAF"/>
    <w:rsid w:val="00F509EA"/>
    <w:rsid w:val="00F519E3"/>
    <w:rsid w:val="00F522A2"/>
    <w:rsid w:val="00F53932"/>
    <w:rsid w:val="00F539AB"/>
    <w:rsid w:val="00F62823"/>
    <w:rsid w:val="00F63F3F"/>
    <w:rsid w:val="00F63F55"/>
    <w:rsid w:val="00F71468"/>
    <w:rsid w:val="00F74A2F"/>
    <w:rsid w:val="00F93A66"/>
    <w:rsid w:val="00F977EB"/>
    <w:rsid w:val="00FA1693"/>
    <w:rsid w:val="00FA6ABB"/>
    <w:rsid w:val="00FB099F"/>
    <w:rsid w:val="00FB16B2"/>
    <w:rsid w:val="00FB22CC"/>
    <w:rsid w:val="00FB3786"/>
    <w:rsid w:val="00FD69A6"/>
    <w:rsid w:val="00FE262E"/>
    <w:rsid w:val="00FF650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EA3E"/>
  <w15:chartTrackingRefBased/>
  <w15:docId w15:val="{7AFA44D6-D861-42B5-8223-2F156B56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FF"/>
    <w:rPr>
      <w:rFonts w:ascii="Times New Roman" w:eastAsia="Times New Roman" w:hAnsi="Times New Roman"/>
      <w:lang w:val="ru-RU" w:eastAsia="ru-RU"/>
    </w:rPr>
  </w:style>
  <w:style w:type="paragraph" w:styleId="Heading1">
    <w:name w:val="heading 1"/>
    <w:basedOn w:val="BodyText"/>
    <w:next w:val="Normal"/>
    <w:link w:val="Heading1Char"/>
    <w:qFormat/>
    <w:rsid w:val="009E244E"/>
    <w:pPr>
      <w:spacing w:after="0"/>
      <w:jc w:val="center"/>
      <w:outlineLvl w:val="0"/>
    </w:pPr>
    <w:rPr>
      <w:b/>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E244E"/>
    <w:rPr>
      <w:rFonts w:ascii="Times New Roman" w:eastAsia="Times New Roman" w:hAnsi="Times New Roman" w:cs="Times New Roman"/>
      <w:b/>
      <w:sz w:val="32"/>
      <w:szCs w:val="32"/>
      <w:lang w:eastAsia="ru-RU"/>
    </w:rPr>
  </w:style>
  <w:style w:type="paragraph" w:styleId="Footer">
    <w:name w:val="footer"/>
    <w:basedOn w:val="Normal"/>
    <w:link w:val="FooterChar"/>
    <w:rsid w:val="009E244E"/>
    <w:pPr>
      <w:tabs>
        <w:tab w:val="center" w:pos="4677"/>
        <w:tab w:val="right" w:pos="9355"/>
      </w:tabs>
    </w:pPr>
  </w:style>
  <w:style w:type="character" w:customStyle="1" w:styleId="FooterChar">
    <w:name w:val="Footer Char"/>
    <w:link w:val="Footer"/>
    <w:rsid w:val="009E244E"/>
    <w:rPr>
      <w:rFonts w:ascii="Times New Roman" w:eastAsia="Times New Roman" w:hAnsi="Times New Roman" w:cs="Times New Roman"/>
      <w:sz w:val="20"/>
      <w:szCs w:val="20"/>
      <w:lang w:val="ru-RU" w:eastAsia="ru-RU"/>
    </w:rPr>
  </w:style>
  <w:style w:type="paragraph" w:styleId="BodyText">
    <w:name w:val="Body Text"/>
    <w:basedOn w:val="Normal"/>
    <w:link w:val="BodyTextChar"/>
    <w:uiPriority w:val="99"/>
    <w:semiHidden/>
    <w:unhideWhenUsed/>
    <w:rsid w:val="009E244E"/>
    <w:pPr>
      <w:spacing w:after="120"/>
    </w:pPr>
  </w:style>
  <w:style w:type="character" w:customStyle="1" w:styleId="BodyTextChar">
    <w:name w:val="Body Text Char"/>
    <w:link w:val="BodyText"/>
    <w:uiPriority w:val="99"/>
    <w:semiHidden/>
    <w:rsid w:val="009E244E"/>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2546EC"/>
    <w:rPr>
      <w:rFonts w:ascii="Segoe UI" w:hAnsi="Segoe UI" w:cs="Segoe UI"/>
      <w:sz w:val="18"/>
      <w:szCs w:val="18"/>
    </w:rPr>
  </w:style>
  <w:style w:type="character" w:customStyle="1" w:styleId="BalloonTextChar">
    <w:name w:val="Balloon Text Char"/>
    <w:link w:val="BalloonText"/>
    <w:uiPriority w:val="99"/>
    <w:semiHidden/>
    <w:rsid w:val="002546EC"/>
    <w:rPr>
      <w:rFonts w:ascii="Segoe UI" w:eastAsia="Times New Roman" w:hAnsi="Segoe UI" w:cs="Segoe UI"/>
      <w:sz w:val="18"/>
      <w:szCs w:val="18"/>
      <w:lang w:val="ru-RU" w:eastAsia="ru-RU"/>
    </w:rPr>
  </w:style>
  <w:style w:type="table" w:styleId="TableGrid">
    <w:name w:val="Table Grid"/>
    <w:basedOn w:val="TableNormal"/>
    <w:uiPriority w:val="39"/>
    <w:rsid w:val="005B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14E6"/>
    <w:pPr>
      <w:ind w:left="720"/>
      <w:contextualSpacing/>
    </w:pPr>
  </w:style>
  <w:style w:type="character" w:styleId="PlaceholderText">
    <w:name w:val="Placeholder Text"/>
    <w:uiPriority w:val="99"/>
    <w:semiHidden/>
    <w:rsid w:val="00F424E8"/>
    <w:rPr>
      <w:color w:val="808080"/>
    </w:rPr>
  </w:style>
  <w:style w:type="character" w:customStyle="1" w:styleId="a">
    <w:name w:val="Основной текст_"/>
    <w:link w:val="1"/>
    <w:rsid w:val="00385A74"/>
    <w:rPr>
      <w:rFonts w:ascii="Times New Roman" w:eastAsia="Times New Roman" w:hAnsi="Times New Roman"/>
      <w:spacing w:val="11"/>
      <w:sz w:val="23"/>
      <w:szCs w:val="23"/>
      <w:shd w:val="clear" w:color="auto" w:fill="FFFFFF"/>
    </w:rPr>
  </w:style>
  <w:style w:type="character" w:customStyle="1" w:styleId="0pt">
    <w:name w:val="Основной текст + Полужирный;Интервал 0 pt"/>
    <w:rsid w:val="00385A74"/>
    <w:rPr>
      <w:rFonts w:ascii="Times New Roman" w:eastAsia="Times New Roman" w:hAnsi="Times New Roman" w:cs="Times New Roman"/>
      <w:b/>
      <w:bCs/>
      <w:i w:val="0"/>
      <w:iCs w:val="0"/>
      <w:smallCaps w:val="0"/>
      <w:strike w:val="0"/>
      <w:color w:val="000000"/>
      <w:spacing w:val="12"/>
      <w:w w:val="100"/>
      <w:position w:val="0"/>
      <w:sz w:val="23"/>
      <w:szCs w:val="23"/>
      <w:u w:val="none"/>
      <w:lang w:val="ro-RO"/>
    </w:rPr>
  </w:style>
  <w:style w:type="paragraph" w:customStyle="1" w:styleId="1">
    <w:name w:val="Основной текст1"/>
    <w:basedOn w:val="Normal"/>
    <w:link w:val="a"/>
    <w:rsid w:val="00385A74"/>
    <w:pPr>
      <w:widowControl w:val="0"/>
      <w:shd w:val="clear" w:color="auto" w:fill="FFFFFF"/>
      <w:spacing w:before="420" w:line="338" w:lineRule="exact"/>
      <w:jc w:val="both"/>
    </w:pPr>
    <w:rPr>
      <w:spacing w:val="11"/>
      <w:sz w:val="23"/>
      <w:szCs w:val="23"/>
      <w:lang w:val="en-US" w:eastAsia="en-US"/>
    </w:rPr>
  </w:style>
  <w:style w:type="paragraph" w:styleId="NoSpacing">
    <w:name w:val="No Spacing"/>
    <w:link w:val="NoSpacingChar"/>
    <w:uiPriority w:val="1"/>
    <w:qFormat/>
    <w:rsid w:val="0012324C"/>
    <w:rPr>
      <w:rFonts w:ascii="Times New Roman" w:eastAsia="Times New Roman" w:hAnsi="Times New Roman"/>
      <w:lang w:val="ru-RU" w:eastAsia="ru-RU"/>
    </w:rPr>
  </w:style>
  <w:style w:type="character" w:customStyle="1" w:styleId="NoSpacingChar">
    <w:name w:val="No Spacing Char"/>
    <w:link w:val="NoSpacing"/>
    <w:uiPriority w:val="1"/>
    <w:rsid w:val="00677F5A"/>
    <w:rPr>
      <w:rFonts w:ascii="Times New Roman" w:eastAsia="Times New Roman" w:hAnsi="Times New Roman"/>
      <w:lang w:val="ru-RU" w:eastAsia="ru-RU"/>
    </w:rPr>
  </w:style>
  <w:style w:type="character" w:styleId="Strong">
    <w:name w:val="Strong"/>
    <w:uiPriority w:val="22"/>
    <w:qFormat/>
    <w:rsid w:val="00163405"/>
    <w:rPr>
      <w:b/>
      <w:bCs/>
    </w:rPr>
  </w:style>
  <w:style w:type="character" w:customStyle="1" w:styleId="specitmtitle2">
    <w:name w:val="specitmtitle2"/>
    <w:rsid w:val="00163405"/>
  </w:style>
  <w:style w:type="character" w:styleId="Hyperlink">
    <w:name w:val="Hyperlink"/>
    <w:uiPriority w:val="99"/>
    <w:unhideWhenUsed/>
    <w:rsid w:val="000974FD"/>
    <w:rPr>
      <w:color w:val="0563C1"/>
      <w:u w:val="single"/>
    </w:rPr>
  </w:style>
  <w:style w:type="character" w:customStyle="1" w:styleId="UnresolvedMention1">
    <w:name w:val="Unresolved Mention1"/>
    <w:uiPriority w:val="99"/>
    <w:semiHidden/>
    <w:unhideWhenUsed/>
    <w:rsid w:val="00102261"/>
    <w:rPr>
      <w:color w:val="605E5C"/>
      <w:shd w:val="clear" w:color="auto" w:fill="E1DFDD"/>
    </w:rPr>
  </w:style>
  <w:style w:type="paragraph" w:customStyle="1" w:styleId="TableParagraph">
    <w:name w:val="Table Paragraph"/>
    <w:basedOn w:val="Normal"/>
    <w:uiPriority w:val="1"/>
    <w:qFormat/>
    <w:rsid w:val="009C20E6"/>
    <w:pPr>
      <w:widowControl w:val="0"/>
      <w:autoSpaceDE w:val="0"/>
      <w:autoSpaceDN w:val="0"/>
      <w:adjustRightInd w:val="0"/>
    </w:pPr>
    <w:rPr>
      <w:sz w:val="24"/>
      <w:szCs w:val="24"/>
    </w:rPr>
  </w:style>
  <w:style w:type="character" w:customStyle="1" w:styleId="canon-color--red">
    <w:name w:val="canon-color--red"/>
    <w:basedOn w:val="DefaultParagraphFont"/>
    <w:rsid w:val="0069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66">
      <w:bodyDiv w:val="1"/>
      <w:marLeft w:val="0"/>
      <w:marRight w:val="0"/>
      <w:marTop w:val="0"/>
      <w:marBottom w:val="0"/>
      <w:divBdr>
        <w:top w:val="none" w:sz="0" w:space="0" w:color="auto"/>
        <w:left w:val="none" w:sz="0" w:space="0" w:color="auto"/>
        <w:bottom w:val="none" w:sz="0" w:space="0" w:color="auto"/>
        <w:right w:val="none" w:sz="0" w:space="0" w:color="auto"/>
      </w:divBdr>
    </w:div>
    <w:div w:id="32653960">
      <w:bodyDiv w:val="1"/>
      <w:marLeft w:val="0"/>
      <w:marRight w:val="0"/>
      <w:marTop w:val="0"/>
      <w:marBottom w:val="0"/>
      <w:divBdr>
        <w:top w:val="none" w:sz="0" w:space="0" w:color="auto"/>
        <w:left w:val="none" w:sz="0" w:space="0" w:color="auto"/>
        <w:bottom w:val="none" w:sz="0" w:space="0" w:color="auto"/>
        <w:right w:val="none" w:sz="0" w:space="0" w:color="auto"/>
      </w:divBdr>
    </w:div>
    <w:div w:id="133180502">
      <w:bodyDiv w:val="1"/>
      <w:marLeft w:val="0"/>
      <w:marRight w:val="0"/>
      <w:marTop w:val="0"/>
      <w:marBottom w:val="0"/>
      <w:divBdr>
        <w:top w:val="none" w:sz="0" w:space="0" w:color="auto"/>
        <w:left w:val="none" w:sz="0" w:space="0" w:color="auto"/>
        <w:bottom w:val="none" w:sz="0" w:space="0" w:color="auto"/>
        <w:right w:val="none" w:sz="0" w:space="0" w:color="auto"/>
      </w:divBdr>
    </w:div>
    <w:div w:id="145900589">
      <w:bodyDiv w:val="1"/>
      <w:marLeft w:val="0"/>
      <w:marRight w:val="0"/>
      <w:marTop w:val="0"/>
      <w:marBottom w:val="0"/>
      <w:divBdr>
        <w:top w:val="none" w:sz="0" w:space="0" w:color="auto"/>
        <w:left w:val="none" w:sz="0" w:space="0" w:color="auto"/>
        <w:bottom w:val="none" w:sz="0" w:space="0" w:color="auto"/>
        <w:right w:val="none" w:sz="0" w:space="0" w:color="auto"/>
      </w:divBdr>
    </w:div>
    <w:div w:id="304700613">
      <w:bodyDiv w:val="1"/>
      <w:marLeft w:val="0"/>
      <w:marRight w:val="0"/>
      <w:marTop w:val="0"/>
      <w:marBottom w:val="0"/>
      <w:divBdr>
        <w:top w:val="none" w:sz="0" w:space="0" w:color="auto"/>
        <w:left w:val="none" w:sz="0" w:space="0" w:color="auto"/>
        <w:bottom w:val="none" w:sz="0" w:space="0" w:color="auto"/>
        <w:right w:val="none" w:sz="0" w:space="0" w:color="auto"/>
      </w:divBdr>
    </w:div>
    <w:div w:id="442454963">
      <w:bodyDiv w:val="1"/>
      <w:marLeft w:val="0"/>
      <w:marRight w:val="0"/>
      <w:marTop w:val="0"/>
      <w:marBottom w:val="0"/>
      <w:divBdr>
        <w:top w:val="none" w:sz="0" w:space="0" w:color="auto"/>
        <w:left w:val="none" w:sz="0" w:space="0" w:color="auto"/>
        <w:bottom w:val="none" w:sz="0" w:space="0" w:color="auto"/>
        <w:right w:val="none" w:sz="0" w:space="0" w:color="auto"/>
      </w:divBdr>
    </w:div>
    <w:div w:id="633026038">
      <w:bodyDiv w:val="1"/>
      <w:marLeft w:val="0"/>
      <w:marRight w:val="0"/>
      <w:marTop w:val="0"/>
      <w:marBottom w:val="0"/>
      <w:divBdr>
        <w:top w:val="none" w:sz="0" w:space="0" w:color="auto"/>
        <w:left w:val="none" w:sz="0" w:space="0" w:color="auto"/>
        <w:bottom w:val="none" w:sz="0" w:space="0" w:color="auto"/>
        <w:right w:val="none" w:sz="0" w:space="0" w:color="auto"/>
      </w:divBdr>
    </w:div>
    <w:div w:id="713844143">
      <w:bodyDiv w:val="1"/>
      <w:marLeft w:val="0"/>
      <w:marRight w:val="0"/>
      <w:marTop w:val="0"/>
      <w:marBottom w:val="0"/>
      <w:divBdr>
        <w:top w:val="none" w:sz="0" w:space="0" w:color="auto"/>
        <w:left w:val="none" w:sz="0" w:space="0" w:color="auto"/>
        <w:bottom w:val="none" w:sz="0" w:space="0" w:color="auto"/>
        <w:right w:val="none" w:sz="0" w:space="0" w:color="auto"/>
      </w:divBdr>
    </w:div>
    <w:div w:id="716855444">
      <w:bodyDiv w:val="1"/>
      <w:marLeft w:val="0"/>
      <w:marRight w:val="0"/>
      <w:marTop w:val="0"/>
      <w:marBottom w:val="0"/>
      <w:divBdr>
        <w:top w:val="none" w:sz="0" w:space="0" w:color="auto"/>
        <w:left w:val="none" w:sz="0" w:space="0" w:color="auto"/>
        <w:bottom w:val="none" w:sz="0" w:space="0" w:color="auto"/>
        <w:right w:val="none" w:sz="0" w:space="0" w:color="auto"/>
      </w:divBdr>
    </w:div>
    <w:div w:id="720517458">
      <w:bodyDiv w:val="1"/>
      <w:marLeft w:val="0"/>
      <w:marRight w:val="0"/>
      <w:marTop w:val="0"/>
      <w:marBottom w:val="0"/>
      <w:divBdr>
        <w:top w:val="none" w:sz="0" w:space="0" w:color="auto"/>
        <w:left w:val="none" w:sz="0" w:space="0" w:color="auto"/>
        <w:bottom w:val="none" w:sz="0" w:space="0" w:color="auto"/>
        <w:right w:val="none" w:sz="0" w:space="0" w:color="auto"/>
      </w:divBdr>
    </w:div>
    <w:div w:id="758795514">
      <w:bodyDiv w:val="1"/>
      <w:marLeft w:val="0"/>
      <w:marRight w:val="0"/>
      <w:marTop w:val="0"/>
      <w:marBottom w:val="0"/>
      <w:divBdr>
        <w:top w:val="none" w:sz="0" w:space="0" w:color="auto"/>
        <w:left w:val="none" w:sz="0" w:space="0" w:color="auto"/>
        <w:bottom w:val="none" w:sz="0" w:space="0" w:color="auto"/>
        <w:right w:val="none" w:sz="0" w:space="0" w:color="auto"/>
      </w:divBdr>
    </w:div>
    <w:div w:id="823549034">
      <w:bodyDiv w:val="1"/>
      <w:marLeft w:val="0"/>
      <w:marRight w:val="0"/>
      <w:marTop w:val="0"/>
      <w:marBottom w:val="0"/>
      <w:divBdr>
        <w:top w:val="none" w:sz="0" w:space="0" w:color="auto"/>
        <w:left w:val="none" w:sz="0" w:space="0" w:color="auto"/>
        <w:bottom w:val="none" w:sz="0" w:space="0" w:color="auto"/>
        <w:right w:val="none" w:sz="0" w:space="0" w:color="auto"/>
      </w:divBdr>
    </w:div>
    <w:div w:id="853881858">
      <w:bodyDiv w:val="1"/>
      <w:marLeft w:val="0"/>
      <w:marRight w:val="0"/>
      <w:marTop w:val="0"/>
      <w:marBottom w:val="0"/>
      <w:divBdr>
        <w:top w:val="none" w:sz="0" w:space="0" w:color="auto"/>
        <w:left w:val="none" w:sz="0" w:space="0" w:color="auto"/>
        <w:bottom w:val="none" w:sz="0" w:space="0" w:color="auto"/>
        <w:right w:val="none" w:sz="0" w:space="0" w:color="auto"/>
      </w:divBdr>
    </w:div>
    <w:div w:id="1088429040">
      <w:bodyDiv w:val="1"/>
      <w:marLeft w:val="0"/>
      <w:marRight w:val="0"/>
      <w:marTop w:val="0"/>
      <w:marBottom w:val="0"/>
      <w:divBdr>
        <w:top w:val="none" w:sz="0" w:space="0" w:color="auto"/>
        <w:left w:val="none" w:sz="0" w:space="0" w:color="auto"/>
        <w:bottom w:val="none" w:sz="0" w:space="0" w:color="auto"/>
        <w:right w:val="none" w:sz="0" w:space="0" w:color="auto"/>
      </w:divBdr>
    </w:div>
    <w:div w:id="1151602215">
      <w:bodyDiv w:val="1"/>
      <w:marLeft w:val="0"/>
      <w:marRight w:val="0"/>
      <w:marTop w:val="0"/>
      <w:marBottom w:val="0"/>
      <w:divBdr>
        <w:top w:val="none" w:sz="0" w:space="0" w:color="auto"/>
        <w:left w:val="none" w:sz="0" w:space="0" w:color="auto"/>
        <w:bottom w:val="none" w:sz="0" w:space="0" w:color="auto"/>
        <w:right w:val="none" w:sz="0" w:space="0" w:color="auto"/>
      </w:divBdr>
    </w:div>
    <w:div w:id="1151941096">
      <w:bodyDiv w:val="1"/>
      <w:marLeft w:val="0"/>
      <w:marRight w:val="0"/>
      <w:marTop w:val="0"/>
      <w:marBottom w:val="0"/>
      <w:divBdr>
        <w:top w:val="none" w:sz="0" w:space="0" w:color="auto"/>
        <w:left w:val="none" w:sz="0" w:space="0" w:color="auto"/>
        <w:bottom w:val="none" w:sz="0" w:space="0" w:color="auto"/>
        <w:right w:val="none" w:sz="0" w:space="0" w:color="auto"/>
      </w:divBdr>
    </w:div>
    <w:div w:id="1173691352">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12615312">
      <w:bodyDiv w:val="1"/>
      <w:marLeft w:val="0"/>
      <w:marRight w:val="0"/>
      <w:marTop w:val="0"/>
      <w:marBottom w:val="0"/>
      <w:divBdr>
        <w:top w:val="none" w:sz="0" w:space="0" w:color="auto"/>
        <w:left w:val="none" w:sz="0" w:space="0" w:color="auto"/>
        <w:bottom w:val="none" w:sz="0" w:space="0" w:color="auto"/>
        <w:right w:val="none" w:sz="0" w:space="0" w:color="auto"/>
      </w:divBdr>
    </w:div>
    <w:div w:id="12178558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273366544">
      <w:bodyDiv w:val="1"/>
      <w:marLeft w:val="0"/>
      <w:marRight w:val="0"/>
      <w:marTop w:val="0"/>
      <w:marBottom w:val="0"/>
      <w:divBdr>
        <w:top w:val="none" w:sz="0" w:space="0" w:color="auto"/>
        <w:left w:val="none" w:sz="0" w:space="0" w:color="auto"/>
        <w:bottom w:val="none" w:sz="0" w:space="0" w:color="auto"/>
        <w:right w:val="none" w:sz="0" w:space="0" w:color="auto"/>
      </w:divBdr>
    </w:div>
    <w:div w:id="1276905940">
      <w:bodyDiv w:val="1"/>
      <w:marLeft w:val="0"/>
      <w:marRight w:val="0"/>
      <w:marTop w:val="0"/>
      <w:marBottom w:val="0"/>
      <w:divBdr>
        <w:top w:val="none" w:sz="0" w:space="0" w:color="auto"/>
        <w:left w:val="none" w:sz="0" w:space="0" w:color="auto"/>
        <w:bottom w:val="none" w:sz="0" w:space="0" w:color="auto"/>
        <w:right w:val="none" w:sz="0" w:space="0" w:color="auto"/>
      </w:divBdr>
    </w:div>
    <w:div w:id="1297568756">
      <w:bodyDiv w:val="1"/>
      <w:marLeft w:val="0"/>
      <w:marRight w:val="0"/>
      <w:marTop w:val="0"/>
      <w:marBottom w:val="0"/>
      <w:divBdr>
        <w:top w:val="none" w:sz="0" w:space="0" w:color="auto"/>
        <w:left w:val="none" w:sz="0" w:space="0" w:color="auto"/>
        <w:bottom w:val="none" w:sz="0" w:space="0" w:color="auto"/>
        <w:right w:val="none" w:sz="0" w:space="0" w:color="auto"/>
      </w:divBdr>
    </w:div>
    <w:div w:id="1335840742">
      <w:bodyDiv w:val="1"/>
      <w:marLeft w:val="0"/>
      <w:marRight w:val="0"/>
      <w:marTop w:val="0"/>
      <w:marBottom w:val="0"/>
      <w:divBdr>
        <w:top w:val="none" w:sz="0" w:space="0" w:color="auto"/>
        <w:left w:val="none" w:sz="0" w:space="0" w:color="auto"/>
        <w:bottom w:val="none" w:sz="0" w:space="0" w:color="auto"/>
        <w:right w:val="none" w:sz="0" w:space="0" w:color="auto"/>
      </w:divBdr>
    </w:div>
    <w:div w:id="1439566242">
      <w:bodyDiv w:val="1"/>
      <w:marLeft w:val="0"/>
      <w:marRight w:val="0"/>
      <w:marTop w:val="0"/>
      <w:marBottom w:val="0"/>
      <w:divBdr>
        <w:top w:val="none" w:sz="0" w:space="0" w:color="auto"/>
        <w:left w:val="none" w:sz="0" w:space="0" w:color="auto"/>
        <w:bottom w:val="none" w:sz="0" w:space="0" w:color="auto"/>
        <w:right w:val="none" w:sz="0" w:space="0" w:color="auto"/>
      </w:divBdr>
    </w:div>
    <w:div w:id="1506549918">
      <w:bodyDiv w:val="1"/>
      <w:marLeft w:val="0"/>
      <w:marRight w:val="0"/>
      <w:marTop w:val="0"/>
      <w:marBottom w:val="0"/>
      <w:divBdr>
        <w:top w:val="none" w:sz="0" w:space="0" w:color="auto"/>
        <w:left w:val="none" w:sz="0" w:space="0" w:color="auto"/>
        <w:bottom w:val="none" w:sz="0" w:space="0" w:color="auto"/>
        <w:right w:val="none" w:sz="0" w:space="0" w:color="auto"/>
      </w:divBdr>
    </w:div>
    <w:div w:id="1527863059">
      <w:bodyDiv w:val="1"/>
      <w:marLeft w:val="0"/>
      <w:marRight w:val="0"/>
      <w:marTop w:val="0"/>
      <w:marBottom w:val="0"/>
      <w:divBdr>
        <w:top w:val="none" w:sz="0" w:space="0" w:color="auto"/>
        <w:left w:val="none" w:sz="0" w:space="0" w:color="auto"/>
        <w:bottom w:val="none" w:sz="0" w:space="0" w:color="auto"/>
        <w:right w:val="none" w:sz="0" w:space="0" w:color="auto"/>
      </w:divBdr>
    </w:div>
    <w:div w:id="1552569359">
      <w:bodyDiv w:val="1"/>
      <w:marLeft w:val="0"/>
      <w:marRight w:val="0"/>
      <w:marTop w:val="0"/>
      <w:marBottom w:val="0"/>
      <w:divBdr>
        <w:top w:val="none" w:sz="0" w:space="0" w:color="auto"/>
        <w:left w:val="none" w:sz="0" w:space="0" w:color="auto"/>
        <w:bottom w:val="none" w:sz="0" w:space="0" w:color="auto"/>
        <w:right w:val="none" w:sz="0" w:space="0" w:color="auto"/>
      </w:divBdr>
    </w:div>
    <w:div w:id="1582641941">
      <w:bodyDiv w:val="1"/>
      <w:marLeft w:val="0"/>
      <w:marRight w:val="0"/>
      <w:marTop w:val="0"/>
      <w:marBottom w:val="0"/>
      <w:divBdr>
        <w:top w:val="none" w:sz="0" w:space="0" w:color="auto"/>
        <w:left w:val="none" w:sz="0" w:space="0" w:color="auto"/>
        <w:bottom w:val="none" w:sz="0" w:space="0" w:color="auto"/>
        <w:right w:val="none" w:sz="0" w:space="0" w:color="auto"/>
      </w:divBdr>
    </w:div>
    <w:div w:id="1586106768">
      <w:bodyDiv w:val="1"/>
      <w:marLeft w:val="0"/>
      <w:marRight w:val="0"/>
      <w:marTop w:val="0"/>
      <w:marBottom w:val="0"/>
      <w:divBdr>
        <w:top w:val="none" w:sz="0" w:space="0" w:color="auto"/>
        <w:left w:val="none" w:sz="0" w:space="0" w:color="auto"/>
        <w:bottom w:val="none" w:sz="0" w:space="0" w:color="auto"/>
        <w:right w:val="none" w:sz="0" w:space="0" w:color="auto"/>
      </w:divBdr>
    </w:div>
    <w:div w:id="1596473056">
      <w:bodyDiv w:val="1"/>
      <w:marLeft w:val="0"/>
      <w:marRight w:val="0"/>
      <w:marTop w:val="0"/>
      <w:marBottom w:val="0"/>
      <w:divBdr>
        <w:top w:val="none" w:sz="0" w:space="0" w:color="auto"/>
        <w:left w:val="none" w:sz="0" w:space="0" w:color="auto"/>
        <w:bottom w:val="none" w:sz="0" w:space="0" w:color="auto"/>
        <w:right w:val="none" w:sz="0" w:space="0" w:color="auto"/>
      </w:divBdr>
    </w:div>
    <w:div w:id="1716349045">
      <w:bodyDiv w:val="1"/>
      <w:marLeft w:val="0"/>
      <w:marRight w:val="0"/>
      <w:marTop w:val="0"/>
      <w:marBottom w:val="0"/>
      <w:divBdr>
        <w:top w:val="none" w:sz="0" w:space="0" w:color="auto"/>
        <w:left w:val="none" w:sz="0" w:space="0" w:color="auto"/>
        <w:bottom w:val="none" w:sz="0" w:space="0" w:color="auto"/>
        <w:right w:val="none" w:sz="0" w:space="0" w:color="auto"/>
      </w:divBdr>
    </w:div>
    <w:div w:id="1806466467">
      <w:bodyDiv w:val="1"/>
      <w:marLeft w:val="0"/>
      <w:marRight w:val="0"/>
      <w:marTop w:val="0"/>
      <w:marBottom w:val="0"/>
      <w:divBdr>
        <w:top w:val="none" w:sz="0" w:space="0" w:color="auto"/>
        <w:left w:val="none" w:sz="0" w:space="0" w:color="auto"/>
        <w:bottom w:val="none" w:sz="0" w:space="0" w:color="auto"/>
        <w:right w:val="none" w:sz="0" w:space="0" w:color="auto"/>
      </w:divBdr>
    </w:div>
    <w:div w:id="1829636179">
      <w:bodyDiv w:val="1"/>
      <w:marLeft w:val="0"/>
      <w:marRight w:val="0"/>
      <w:marTop w:val="0"/>
      <w:marBottom w:val="0"/>
      <w:divBdr>
        <w:top w:val="none" w:sz="0" w:space="0" w:color="auto"/>
        <w:left w:val="none" w:sz="0" w:space="0" w:color="auto"/>
        <w:bottom w:val="none" w:sz="0" w:space="0" w:color="auto"/>
        <w:right w:val="none" w:sz="0" w:space="0" w:color="auto"/>
      </w:divBdr>
    </w:div>
    <w:div w:id="1950043474">
      <w:bodyDiv w:val="1"/>
      <w:marLeft w:val="0"/>
      <w:marRight w:val="0"/>
      <w:marTop w:val="0"/>
      <w:marBottom w:val="0"/>
      <w:divBdr>
        <w:top w:val="none" w:sz="0" w:space="0" w:color="auto"/>
        <w:left w:val="none" w:sz="0" w:space="0" w:color="auto"/>
        <w:bottom w:val="none" w:sz="0" w:space="0" w:color="auto"/>
        <w:right w:val="none" w:sz="0" w:space="0" w:color="auto"/>
      </w:divBdr>
    </w:div>
    <w:div w:id="1960797852">
      <w:bodyDiv w:val="1"/>
      <w:marLeft w:val="0"/>
      <w:marRight w:val="0"/>
      <w:marTop w:val="0"/>
      <w:marBottom w:val="0"/>
      <w:divBdr>
        <w:top w:val="none" w:sz="0" w:space="0" w:color="auto"/>
        <w:left w:val="none" w:sz="0" w:space="0" w:color="auto"/>
        <w:bottom w:val="none" w:sz="0" w:space="0" w:color="auto"/>
        <w:right w:val="none" w:sz="0" w:space="0" w:color="auto"/>
      </w:divBdr>
    </w:div>
    <w:div w:id="2058816541">
      <w:bodyDiv w:val="1"/>
      <w:marLeft w:val="0"/>
      <w:marRight w:val="0"/>
      <w:marTop w:val="0"/>
      <w:marBottom w:val="0"/>
      <w:divBdr>
        <w:top w:val="none" w:sz="0" w:space="0" w:color="auto"/>
        <w:left w:val="none" w:sz="0" w:space="0" w:color="auto"/>
        <w:bottom w:val="none" w:sz="0" w:space="0" w:color="auto"/>
        <w:right w:val="none" w:sz="0" w:space="0" w:color="auto"/>
      </w:divBdr>
    </w:div>
    <w:div w:id="207607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anre.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chizitii@anre.md" TargetMode="External"/><Relationship Id="rId4" Type="http://schemas.openxmlformats.org/officeDocument/2006/relationships/settings" Target="settings.xml"/><Relationship Id="rId9" Type="http://schemas.openxmlformats.org/officeDocument/2006/relationships/hyperlink" Target="http://www.anr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88B7D-EE40-4E7F-8482-CC9A8304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5586</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AAP</Company>
  <LinksUpToDate>false</LinksUpToDate>
  <CharactersWithSpaces>6552</CharactersWithSpaces>
  <SharedDoc>false</SharedDoc>
  <HLinks>
    <vt:vector size="30" baseType="variant">
      <vt:variant>
        <vt:i4>3866634</vt:i4>
      </vt:variant>
      <vt:variant>
        <vt:i4>12</vt:i4>
      </vt:variant>
      <vt:variant>
        <vt:i4>0</vt:i4>
      </vt:variant>
      <vt:variant>
        <vt:i4>5</vt:i4>
      </vt:variant>
      <vt:variant>
        <vt:lpwstr>mailto:contestatii@ansc.md</vt:lpwstr>
      </vt:variant>
      <vt:variant>
        <vt:lpwstr/>
      </vt:variant>
      <vt:variant>
        <vt:i4>5570662</vt:i4>
      </vt:variant>
      <vt:variant>
        <vt:i4>9</vt:i4>
      </vt:variant>
      <vt:variant>
        <vt:i4>0</vt:i4>
      </vt:variant>
      <vt:variant>
        <vt:i4>5</vt:i4>
      </vt:variant>
      <vt:variant>
        <vt:lpwstr>mailto:achizitii@anre.md</vt:lpwstr>
      </vt:variant>
      <vt:variant>
        <vt:lpwstr/>
      </vt:variant>
      <vt:variant>
        <vt:i4>7471158</vt:i4>
      </vt:variant>
      <vt:variant>
        <vt:i4>6</vt:i4>
      </vt:variant>
      <vt:variant>
        <vt:i4>0</vt:i4>
      </vt:variant>
      <vt:variant>
        <vt:i4>5</vt:i4>
      </vt:variant>
      <vt:variant>
        <vt:lpwstr>http://www.anre.md/</vt:lpwstr>
      </vt:variant>
      <vt:variant>
        <vt:lpwstr/>
      </vt:variant>
      <vt:variant>
        <vt:i4>5570662</vt:i4>
      </vt:variant>
      <vt:variant>
        <vt:i4>3</vt:i4>
      </vt:variant>
      <vt:variant>
        <vt:i4>0</vt:i4>
      </vt:variant>
      <vt:variant>
        <vt:i4>5</vt:i4>
      </vt:variant>
      <vt:variant>
        <vt:lpwstr>mailto:achizitii@anre.md</vt:lpwstr>
      </vt:variant>
      <vt:variant>
        <vt:lpwstr/>
      </vt:variant>
      <vt:variant>
        <vt:i4>5701756</vt:i4>
      </vt:variant>
      <vt:variant>
        <vt:i4>0</vt:i4>
      </vt:variant>
      <vt:variant>
        <vt:i4>0</vt:i4>
      </vt:variant>
      <vt:variant>
        <vt:i4>5</vt:i4>
      </vt:variant>
      <vt:variant>
        <vt:lpwstr>mailto:anre@anre.md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Cazimir V</cp:lastModifiedBy>
  <cp:revision>2</cp:revision>
  <cp:lastPrinted>2025-01-10T13:01:00Z</cp:lastPrinted>
  <dcterms:created xsi:type="dcterms:W3CDTF">2025-01-10T13:13:00Z</dcterms:created>
  <dcterms:modified xsi:type="dcterms:W3CDTF">2025-01-10T13:13:00Z</dcterms:modified>
</cp:coreProperties>
</file>